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87C1" w14:textId="77777777" w:rsidR="0046628E" w:rsidRPr="001657FD" w:rsidRDefault="0046628E" w:rsidP="0046628E">
      <w:pPr>
        <w:jc w:val="center"/>
        <w:rPr>
          <w:b/>
          <w:sz w:val="16"/>
          <w:szCs w:val="16"/>
          <w:lang w:val="en-US"/>
        </w:rPr>
      </w:pPr>
      <w:r>
        <w:rPr>
          <w:noProof/>
        </w:rPr>
        <w:drawing>
          <wp:inline distT="0" distB="0" distL="0" distR="0" wp14:anchorId="487F1D48" wp14:editId="4F933D7B">
            <wp:extent cx="2438400" cy="19139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4971" cy="2091807"/>
                    </a:xfrm>
                    <a:prstGeom prst="rect">
                      <a:avLst/>
                    </a:prstGeom>
                  </pic:spPr>
                </pic:pic>
              </a:graphicData>
            </a:graphic>
          </wp:inline>
        </w:drawing>
      </w:r>
      <w:r w:rsidRPr="00E07C9A">
        <w:rPr>
          <w:noProof/>
          <w:lang w:val="en-GB" w:eastAsia="de-DE"/>
        </w:rPr>
        <w:t xml:space="preserve"> </w:t>
      </w:r>
    </w:p>
    <w:p w14:paraId="5EC7D320" w14:textId="77777777" w:rsidR="0046628E" w:rsidRPr="00E216DF" w:rsidRDefault="0046628E" w:rsidP="0046628E">
      <w:pPr>
        <w:jc w:val="center"/>
        <w:rPr>
          <w:b/>
          <w:sz w:val="40"/>
          <w:szCs w:val="28"/>
          <w:lang w:val="en-GB"/>
        </w:rPr>
      </w:pPr>
      <w:r w:rsidRPr="00E216DF">
        <w:rPr>
          <w:b/>
          <w:sz w:val="40"/>
          <w:szCs w:val="28"/>
          <w:lang w:val="en-GB"/>
        </w:rPr>
        <w:t>SAFE -Streaming approaches for Europe -</w:t>
      </w:r>
    </w:p>
    <w:p w14:paraId="32FB4E90" w14:textId="77777777" w:rsidR="0046628E" w:rsidRPr="00E216DF" w:rsidRDefault="0046628E" w:rsidP="0046628E">
      <w:pPr>
        <w:jc w:val="center"/>
        <w:rPr>
          <w:sz w:val="28"/>
          <w:szCs w:val="28"/>
          <w:lang w:val="en-GB"/>
        </w:rPr>
      </w:pPr>
      <w:r w:rsidRPr="00E216DF">
        <w:rPr>
          <w:sz w:val="40"/>
          <w:szCs w:val="28"/>
          <w:lang w:val="en-GB"/>
        </w:rPr>
        <w:t>Enhancing the digital competences by streaming approaches for schools to tackle the challenges of COVID-19</w:t>
      </w:r>
    </w:p>
    <w:p w14:paraId="6E01BF47" w14:textId="77777777" w:rsidR="0046628E" w:rsidRPr="000E4F6C" w:rsidRDefault="0046628E" w:rsidP="0046628E">
      <w:pPr>
        <w:jc w:val="center"/>
        <w:rPr>
          <w:b/>
          <w:sz w:val="28"/>
          <w:szCs w:val="28"/>
          <w:lang w:val="en-US"/>
        </w:rPr>
      </w:pPr>
      <w:r w:rsidRPr="000E4F6C">
        <w:rPr>
          <w:b/>
          <w:sz w:val="28"/>
          <w:szCs w:val="28"/>
          <w:lang w:val="en-US"/>
        </w:rPr>
        <w:t>M</w:t>
      </w:r>
      <w:r>
        <w:rPr>
          <w:b/>
          <w:sz w:val="28"/>
          <w:szCs w:val="28"/>
          <w:lang w:val="en-US"/>
        </w:rPr>
        <w:t>2</w:t>
      </w:r>
      <w:r w:rsidRPr="000E4F6C">
        <w:rPr>
          <w:b/>
          <w:sz w:val="28"/>
          <w:szCs w:val="28"/>
          <w:lang w:val="en-US"/>
        </w:rPr>
        <w:t xml:space="preserve"> – </w:t>
      </w:r>
      <w:r>
        <w:rPr>
          <w:b/>
          <w:sz w:val="28"/>
          <w:szCs w:val="28"/>
          <w:lang w:val="en-US"/>
        </w:rPr>
        <w:t>Streaming Concept Meeting</w:t>
      </w:r>
    </w:p>
    <w:p w14:paraId="5414063F" w14:textId="77777777" w:rsidR="0046628E" w:rsidRPr="000E4F6C" w:rsidRDefault="0046628E" w:rsidP="0046628E">
      <w:pPr>
        <w:jc w:val="center"/>
        <w:rPr>
          <w:b/>
          <w:sz w:val="28"/>
          <w:szCs w:val="28"/>
          <w:lang w:val="en-US"/>
        </w:rPr>
      </w:pPr>
      <w:r>
        <w:rPr>
          <w:b/>
          <w:sz w:val="28"/>
          <w:szCs w:val="28"/>
          <w:lang w:val="en-US"/>
        </w:rPr>
        <w:t>21</w:t>
      </w:r>
      <w:r w:rsidRPr="00E216DF">
        <w:rPr>
          <w:b/>
          <w:sz w:val="28"/>
          <w:szCs w:val="28"/>
          <w:vertAlign w:val="superscript"/>
          <w:lang w:val="en-US"/>
        </w:rPr>
        <w:t>st</w:t>
      </w:r>
      <w:r w:rsidRPr="000E4F6C">
        <w:rPr>
          <w:b/>
          <w:sz w:val="28"/>
          <w:szCs w:val="28"/>
          <w:lang w:val="en-US"/>
        </w:rPr>
        <w:t xml:space="preserve"> to </w:t>
      </w:r>
      <w:r>
        <w:rPr>
          <w:b/>
          <w:sz w:val="28"/>
          <w:szCs w:val="28"/>
          <w:lang w:val="en-US"/>
        </w:rPr>
        <w:t>22</w:t>
      </w:r>
      <w:r w:rsidRPr="00E216DF">
        <w:rPr>
          <w:b/>
          <w:sz w:val="28"/>
          <w:szCs w:val="28"/>
          <w:vertAlign w:val="superscript"/>
          <w:lang w:val="en-US"/>
        </w:rPr>
        <w:t>nd</w:t>
      </w:r>
      <w:r>
        <w:rPr>
          <w:b/>
          <w:sz w:val="28"/>
          <w:szCs w:val="28"/>
          <w:lang w:val="en-US"/>
        </w:rPr>
        <w:t xml:space="preserve"> </w:t>
      </w:r>
      <w:r w:rsidRPr="000E4F6C">
        <w:rPr>
          <w:b/>
          <w:sz w:val="28"/>
          <w:szCs w:val="28"/>
          <w:lang w:val="en-US"/>
        </w:rPr>
        <w:t xml:space="preserve">of </w:t>
      </w:r>
      <w:r>
        <w:rPr>
          <w:b/>
          <w:sz w:val="28"/>
          <w:szCs w:val="28"/>
          <w:lang w:val="en-US"/>
        </w:rPr>
        <w:t>February</w:t>
      </w:r>
      <w:r w:rsidRPr="000E4F6C">
        <w:rPr>
          <w:b/>
          <w:sz w:val="28"/>
          <w:szCs w:val="28"/>
          <w:lang w:val="en-US"/>
        </w:rPr>
        <w:t xml:space="preserve"> 202</w:t>
      </w:r>
      <w:r>
        <w:rPr>
          <w:b/>
          <w:sz w:val="28"/>
          <w:szCs w:val="28"/>
          <w:lang w:val="en-US"/>
        </w:rPr>
        <w:t>2</w:t>
      </w:r>
    </w:p>
    <w:p w14:paraId="1F4077AE" w14:textId="77777777" w:rsidR="0046628E" w:rsidRPr="00DB1296" w:rsidRDefault="0046628E" w:rsidP="0046628E">
      <w:pPr>
        <w:jc w:val="center"/>
        <w:rPr>
          <w:b/>
          <w:color w:val="000000" w:themeColor="text1"/>
          <w:sz w:val="28"/>
          <w:szCs w:val="28"/>
          <w:lang w:val="en-US"/>
        </w:rPr>
      </w:pPr>
      <w:r w:rsidRPr="000E4F6C">
        <w:rPr>
          <w:b/>
          <w:sz w:val="28"/>
          <w:szCs w:val="28"/>
          <w:lang w:val="en-US"/>
        </w:rPr>
        <w:t xml:space="preserve">Meeting </w:t>
      </w:r>
      <w:r>
        <w:rPr>
          <w:b/>
          <w:sz w:val="28"/>
          <w:szCs w:val="28"/>
          <w:lang w:val="en-US"/>
        </w:rPr>
        <w:t>Evaluation</w:t>
      </w:r>
    </w:p>
    <w:p w14:paraId="073C0B0E" w14:textId="77777777" w:rsidR="0046628E" w:rsidRPr="001657FD" w:rsidRDefault="0046628E" w:rsidP="0046628E">
      <w:pPr>
        <w:rPr>
          <w:b/>
          <w:sz w:val="16"/>
          <w:szCs w:val="16"/>
          <w:lang w:val="en-US"/>
        </w:rPr>
      </w:pPr>
    </w:p>
    <w:p w14:paraId="2580DE72" w14:textId="77777777" w:rsidR="0046628E" w:rsidRPr="00CE62A2" w:rsidRDefault="0046628E" w:rsidP="0046628E">
      <w:pPr>
        <w:tabs>
          <w:tab w:val="left" w:pos="2127"/>
        </w:tabs>
        <w:ind w:left="2124" w:hanging="2124"/>
        <w:rPr>
          <w:sz w:val="24"/>
          <w:szCs w:val="28"/>
          <w:lang w:val="en-US"/>
        </w:rPr>
      </w:pPr>
      <w:r w:rsidRPr="00CE62A2">
        <w:rPr>
          <w:b/>
          <w:sz w:val="24"/>
          <w:szCs w:val="28"/>
          <w:lang w:val="en-US"/>
        </w:rPr>
        <w:t>Project Title:</w:t>
      </w:r>
      <w:r w:rsidRPr="00CE62A2">
        <w:rPr>
          <w:sz w:val="24"/>
          <w:szCs w:val="28"/>
          <w:lang w:val="en-US"/>
        </w:rPr>
        <w:tab/>
      </w:r>
      <w:r w:rsidRPr="002F12A5">
        <w:rPr>
          <w:sz w:val="24"/>
          <w:szCs w:val="28"/>
          <w:lang w:val="en-US"/>
        </w:rPr>
        <w:t>Streaming approaches for Europe -</w:t>
      </w:r>
      <w:r>
        <w:rPr>
          <w:sz w:val="24"/>
          <w:szCs w:val="28"/>
          <w:lang w:val="en-US"/>
        </w:rPr>
        <w:br/>
      </w:r>
      <w:r w:rsidRPr="002F12A5">
        <w:rPr>
          <w:sz w:val="24"/>
          <w:szCs w:val="28"/>
          <w:lang w:val="en-US"/>
        </w:rPr>
        <w:t>Enhancing the digital competences by streaming approaches for schools to tackle the challenges of COVID-19</w:t>
      </w:r>
    </w:p>
    <w:p w14:paraId="5BE28465" w14:textId="77777777" w:rsidR="0046628E" w:rsidRPr="00CE62A2" w:rsidRDefault="0046628E" w:rsidP="0046628E">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SAFE</w:t>
      </w:r>
    </w:p>
    <w:p w14:paraId="1BFDED63" w14:textId="77777777" w:rsidR="0046628E" w:rsidRDefault="0046628E" w:rsidP="0046628E">
      <w:pPr>
        <w:rPr>
          <w:b/>
          <w:sz w:val="24"/>
          <w:szCs w:val="28"/>
          <w:lang w:val="en-US"/>
        </w:rPr>
      </w:pPr>
      <w:r w:rsidRPr="00CE62A2">
        <w:rPr>
          <w:b/>
          <w:sz w:val="24"/>
          <w:szCs w:val="28"/>
          <w:lang w:val="en-US"/>
        </w:rPr>
        <w:t>Reference number:</w:t>
      </w:r>
      <w:r w:rsidRPr="00CE62A2">
        <w:rPr>
          <w:sz w:val="24"/>
          <w:szCs w:val="28"/>
          <w:lang w:val="en-US"/>
        </w:rPr>
        <w:tab/>
      </w:r>
      <w:r w:rsidRPr="00676AD9">
        <w:rPr>
          <w:sz w:val="24"/>
          <w:szCs w:val="28"/>
          <w:lang w:val="en-US"/>
        </w:rPr>
        <w:t>2020-1-DE03-KA226-SCH-093590</w:t>
      </w:r>
    </w:p>
    <w:p w14:paraId="7788A882" w14:textId="77777777" w:rsidR="0046628E" w:rsidRPr="006E471D" w:rsidRDefault="0046628E" w:rsidP="0046628E">
      <w:pPr>
        <w:pStyle w:val="MittlereSchattierung1-Akzent11"/>
        <w:spacing w:line="360" w:lineRule="auto"/>
        <w:ind w:left="2977" w:hanging="2977"/>
        <w:jc w:val="both"/>
        <w:rPr>
          <w:rFonts w:ascii="Times New Roman" w:hAnsi="Times New Roman"/>
          <w:i/>
          <w:sz w:val="20"/>
          <w:szCs w:val="20"/>
          <w:lang w:val="de-DE"/>
        </w:rPr>
      </w:pPr>
      <w:r w:rsidRPr="00676AD9">
        <w:rPr>
          <w:rFonts w:asciiTheme="minorHAnsi" w:eastAsiaTheme="minorHAnsi" w:hAnsiTheme="minorHAnsi" w:cstheme="minorBidi"/>
          <w:b/>
          <w:sz w:val="24"/>
          <w:szCs w:val="28"/>
          <w:lang w:val="de-DE" w:eastAsia="en-US"/>
        </w:rPr>
        <w:t>Aktenzeichen der NA:</w:t>
      </w:r>
      <w:r>
        <w:rPr>
          <w:rFonts w:ascii="Times New Roman" w:hAnsi="Times New Roman"/>
          <w:i/>
          <w:sz w:val="20"/>
          <w:szCs w:val="20"/>
          <w:lang w:val="de-DE"/>
        </w:rPr>
        <w:t xml:space="preserve"> </w:t>
      </w:r>
      <w:r w:rsidRPr="00676AD9">
        <w:rPr>
          <w:rFonts w:asciiTheme="minorHAnsi" w:eastAsiaTheme="minorHAnsi" w:hAnsiTheme="minorHAnsi" w:cstheme="minorBidi"/>
          <w:sz w:val="24"/>
          <w:szCs w:val="28"/>
          <w:lang w:val="de-DE" w:eastAsia="en-US"/>
        </w:rPr>
        <w:t>VG-226-IN-NW-20-24-093590</w:t>
      </w:r>
    </w:p>
    <w:p w14:paraId="50B5703F" w14:textId="77777777" w:rsidR="0046628E" w:rsidRPr="003C736F" w:rsidRDefault="0046628E" w:rsidP="0046628E">
      <w:pPr>
        <w:rPr>
          <w:b/>
          <w:sz w:val="8"/>
          <w:szCs w:val="8"/>
        </w:rPr>
      </w:pPr>
    </w:p>
    <w:p w14:paraId="5BA005D0" w14:textId="77777777" w:rsidR="0046628E" w:rsidRPr="00676AD9" w:rsidRDefault="0046628E" w:rsidP="0046628E">
      <w:pPr>
        <w:tabs>
          <w:tab w:val="left" w:pos="2127"/>
        </w:tabs>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676AD9">
        <w:rPr>
          <w:sz w:val="24"/>
          <w:szCs w:val="28"/>
          <w:lang w:val="en-US"/>
        </w:rPr>
        <w:t>P0 – UPB – University Paderborn, DE (Coordinator)</w:t>
      </w:r>
    </w:p>
    <w:p w14:paraId="250BF01B" w14:textId="77777777" w:rsidR="0046628E" w:rsidRPr="00676AD9" w:rsidRDefault="0046628E" w:rsidP="0046628E">
      <w:pPr>
        <w:tabs>
          <w:tab w:val="left" w:pos="2127"/>
        </w:tabs>
        <w:ind w:left="2124"/>
        <w:rPr>
          <w:sz w:val="24"/>
          <w:szCs w:val="28"/>
          <w:lang w:val="en-US"/>
        </w:rPr>
      </w:pPr>
      <w:r w:rsidRPr="00676AD9">
        <w:rPr>
          <w:sz w:val="24"/>
          <w:szCs w:val="28"/>
          <w:lang w:val="en-US"/>
        </w:rPr>
        <w:t>P1 – IK – Ingenious Knowlegde, DE (Partner)</w:t>
      </w:r>
    </w:p>
    <w:p w14:paraId="5606F2BB" w14:textId="77777777" w:rsidR="0046628E" w:rsidRPr="00676AD9" w:rsidRDefault="0046628E" w:rsidP="0046628E">
      <w:pPr>
        <w:tabs>
          <w:tab w:val="left" w:pos="2127"/>
        </w:tabs>
        <w:ind w:left="2124"/>
        <w:rPr>
          <w:sz w:val="24"/>
          <w:szCs w:val="28"/>
          <w:lang w:val="en-US"/>
        </w:rPr>
      </w:pPr>
      <w:r w:rsidRPr="00676AD9">
        <w:rPr>
          <w:sz w:val="24"/>
          <w:szCs w:val="28"/>
          <w:lang w:val="en-US"/>
        </w:rPr>
        <w:t>P2 – CEIP – CEIP Tomás Romojaro, ES (Partner)</w:t>
      </w:r>
    </w:p>
    <w:p w14:paraId="639ACF3E" w14:textId="77777777" w:rsidR="0046628E" w:rsidRPr="006E471D" w:rsidRDefault="0046628E" w:rsidP="0046628E">
      <w:pPr>
        <w:tabs>
          <w:tab w:val="left" w:pos="2127"/>
        </w:tabs>
        <w:ind w:left="2124"/>
        <w:rPr>
          <w:sz w:val="20"/>
          <w:szCs w:val="20"/>
          <w:lang w:val="en-US"/>
        </w:rPr>
      </w:pPr>
      <w:r w:rsidRPr="00676AD9">
        <w:rPr>
          <w:sz w:val="24"/>
          <w:szCs w:val="28"/>
          <w:lang w:val="en-US"/>
        </w:rPr>
        <w:t>P3 – ZEBRA – KURZY ZEBRA s.r.o., CZ (Partner</w:t>
      </w:r>
      <w:r w:rsidRPr="006E471D">
        <w:rPr>
          <w:sz w:val="20"/>
          <w:szCs w:val="20"/>
          <w:lang w:val="en-US"/>
        </w:rPr>
        <w:t>)</w:t>
      </w:r>
    </w:p>
    <w:p w14:paraId="450D5929" w14:textId="77777777" w:rsidR="0046628E" w:rsidRPr="004A1912" w:rsidRDefault="0046628E" w:rsidP="0046628E">
      <w:pPr>
        <w:rPr>
          <w:b/>
          <w:sz w:val="8"/>
          <w:szCs w:val="8"/>
          <w:lang w:val="en-US"/>
        </w:rPr>
      </w:pPr>
    </w:p>
    <w:p w14:paraId="2C22595B" w14:textId="77777777" w:rsidR="0046628E" w:rsidRPr="00D721FE" w:rsidRDefault="0046628E" w:rsidP="0046628E">
      <w:pPr>
        <w:ind w:left="2124" w:hanging="2124"/>
        <w:rPr>
          <w:i/>
          <w:sz w:val="24"/>
          <w:szCs w:val="28"/>
          <w:lang w:val="fr-FR"/>
        </w:rPr>
      </w:pPr>
      <w:proofErr w:type="gramStart"/>
      <w:r w:rsidRPr="00D721FE">
        <w:rPr>
          <w:b/>
          <w:sz w:val="24"/>
          <w:szCs w:val="28"/>
          <w:lang w:val="fr-FR"/>
        </w:rPr>
        <w:t>Host</w:t>
      </w:r>
      <w:r w:rsidRPr="00D721FE">
        <w:rPr>
          <w:sz w:val="24"/>
          <w:szCs w:val="28"/>
          <w:lang w:val="fr-FR"/>
        </w:rPr>
        <w:t>:</w:t>
      </w:r>
      <w:proofErr w:type="gramEnd"/>
      <w:r w:rsidRPr="00D721FE">
        <w:rPr>
          <w:sz w:val="24"/>
          <w:szCs w:val="28"/>
          <w:lang w:val="fr-FR"/>
        </w:rPr>
        <w:tab/>
      </w:r>
      <w:r w:rsidRPr="00D721FE">
        <w:rPr>
          <w:rFonts w:eastAsia="FreeSans" w:cstheme="minorHAnsi"/>
          <w:lang w:val="fr-FR"/>
        </w:rPr>
        <w:t xml:space="preserve">CEIP </w:t>
      </w:r>
      <w:proofErr w:type="spellStart"/>
      <w:r w:rsidRPr="00D721FE">
        <w:rPr>
          <w:rFonts w:eastAsia="FreeSans" w:cstheme="minorHAnsi"/>
          <w:lang w:val="fr-FR"/>
        </w:rPr>
        <w:t>Tomás</w:t>
      </w:r>
      <w:proofErr w:type="spellEnd"/>
      <w:r w:rsidRPr="00D721FE">
        <w:rPr>
          <w:rFonts w:eastAsia="FreeSans" w:cstheme="minorHAnsi"/>
          <w:lang w:val="fr-FR"/>
        </w:rPr>
        <w:t xml:space="preserve"> Romojaro,</w:t>
      </w:r>
      <w:r w:rsidRPr="00D721FE">
        <w:rPr>
          <w:rFonts w:ascii="FreeSans" w:eastAsia="FreeSans" w:cs="FreeSans"/>
          <w:sz w:val="19"/>
          <w:szCs w:val="19"/>
          <w:lang w:val="fr-FR"/>
        </w:rPr>
        <w:t xml:space="preserve"> </w:t>
      </w:r>
    </w:p>
    <w:p w14:paraId="3CCABB45" w14:textId="77777777" w:rsidR="0046628E" w:rsidRPr="00B52DDD" w:rsidRDefault="0046628E" w:rsidP="0046628E">
      <w:pPr>
        <w:rPr>
          <w:i/>
          <w:sz w:val="24"/>
          <w:szCs w:val="28"/>
          <w:lang w:val="en-GB"/>
        </w:rPr>
      </w:pPr>
      <w:proofErr w:type="gramStart"/>
      <w:r w:rsidRPr="00D721FE">
        <w:rPr>
          <w:b/>
          <w:sz w:val="24"/>
          <w:szCs w:val="28"/>
          <w:lang w:val="fr-FR"/>
        </w:rPr>
        <w:t>Venue:</w:t>
      </w:r>
      <w:proofErr w:type="gramEnd"/>
      <w:r w:rsidRPr="00D721FE">
        <w:rPr>
          <w:sz w:val="24"/>
          <w:szCs w:val="28"/>
          <w:lang w:val="fr-FR"/>
        </w:rPr>
        <w:tab/>
      </w:r>
      <w:r w:rsidRPr="00D721FE">
        <w:rPr>
          <w:sz w:val="24"/>
          <w:szCs w:val="28"/>
          <w:lang w:val="fr-FR"/>
        </w:rPr>
        <w:tab/>
      </w:r>
      <w:r w:rsidRPr="00D721FE">
        <w:rPr>
          <w:sz w:val="24"/>
          <w:szCs w:val="28"/>
          <w:lang w:val="fr-FR"/>
        </w:rPr>
        <w:tab/>
      </w:r>
      <w:r w:rsidRPr="00D721FE">
        <w:rPr>
          <w:rFonts w:eastAsia="FreeSans" w:cstheme="minorHAnsi"/>
          <w:szCs w:val="19"/>
          <w:lang w:val="fr-FR"/>
        </w:rPr>
        <w:t xml:space="preserve">Santo </w:t>
      </w:r>
      <w:proofErr w:type="spellStart"/>
      <w:r w:rsidRPr="00D721FE">
        <w:rPr>
          <w:rFonts w:eastAsia="FreeSans" w:cstheme="minorHAnsi"/>
          <w:szCs w:val="19"/>
          <w:lang w:val="fr-FR"/>
        </w:rPr>
        <w:t>Tomás</w:t>
      </w:r>
      <w:proofErr w:type="spellEnd"/>
      <w:r w:rsidRPr="00D721FE">
        <w:rPr>
          <w:rFonts w:eastAsia="FreeSans" w:cstheme="minorHAnsi"/>
          <w:szCs w:val="19"/>
          <w:lang w:val="fr-FR"/>
        </w:rPr>
        <w:t xml:space="preserve"> de Aquino, 4; 45510 </w:t>
      </w:r>
      <w:proofErr w:type="spellStart"/>
      <w:r w:rsidRPr="00D721FE">
        <w:rPr>
          <w:rFonts w:eastAsia="FreeSans" w:cstheme="minorHAnsi"/>
          <w:szCs w:val="19"/>
          <w:lang w:val="fr-FR"/>
        </w:rPr>
        <w:t>Fuensalida</w:t>
      </w:r>
      <w:proofErr w:type="spellEnd"/>
      <w:r w:rsidRPr="00D721FE">
        <w:rPr>
          <w:rFonts w:eastAsia="FreeSans" w:cstheme="minorHAnsi"/>
          <w:szCs w:val="19"/>
          <w:lang w:val="fr-FR"/>
        </w:rPr>
        <w:t>, Spain</w:t>
      </w:r>
    </w:p>
    <w:p w14:paraId="1BA53C5C" w14:textId="245CB6AF" w:rsidR="009244D4" w:rsidRDefault="009244D4" w:rsidP="009244D4">
      <w:pPr>
        <w:rPr>
          <w:sz w:val="24"/>
          <w:szCs w:val="28"/>
          <w:lang w:val="en-GB"/>
        </w:rPr>
      </w:pPr>
    </w:p>
    <w:p w14:paraId="2D364844" w14:textId="621D77AD" w:rsidR="00380610" w:rsidRDefault="0046628E" w:rsidP="00281089">
      <w:pPr>
        <w:jc w:val="both"/>
        <w:rPr>
          <w:b/>
          <w:sz w:val="24"/>
          <w:lang w:val="en-GB"/>
        </w:rPr>
      </w:pPr>
      <w:r>
        <w:rPr>
          <w:b/>
          <w:sz w:val="24"/>
          <w:lang w:val="en-GB"/>
        </w:rPr>
        <w:t>SAFE – The Streaming Concept Meeting</w:t>
      </w:r>
      <w:r w:rsidR="00380610" w:rsidRPr="00380610">
        <w:rPr>
          <w:b/>
          <w:sz w:val="24"/>
          <w:lang w:val="en-GB"/>
        </w:rPr>
        <w:t xml:space="preserve"> – Meeting </w:t>
      </w:r>
      <w:r w:rsidR="0056481D">
        <w:rPr>
          <w:b/>
          <w:sz w:val="24"/>
          <w:lang w:val="en-GB"/>
        </w:rPr>
        <w:t>Evaluation</w:t>
      </w:r>
    </w:p>
    <w:p w14:paraId="54B9D568" w14:textId="4D56DBD2" w:rsidR="00323E3F" w:rsidRPr="00B03318" w:rsidRDefault="00323E3F" w:rsidP="00323E3F">
      <w:pPr>
        <w:spacing w:after="0"/>
        <w:jc w:val="both"/>
        <w:rPr>
          <w:lang w:val="en-GB"/>
        </w:rPr>
      </w:pPr>
      <w:r w:rsidRPr="00B03318">
        <w:rPr>
          <w:lang w:val="en-GB"/>
        </w:rPr>
        <w:t>The meeting evaluation of the 2</w:t>
      </w:r>
      <w:r w:rsidRPr="00B03318">
        <w:rPr>
          <w:vertAlign w:val="superscript"/>
          <w:lang w:val="en-GB"/>
        </w:rPr>
        <w:t>nd</w:t>
      </w:r>
      <w:r w:rsidRPr="00B03318">
        <w:rPr>
          <w:lang w:val="en-GB"/>
        </w:rPr>
        <w:t xml:space="preserve"> </w:t>
      </w:r>
      <w:r w:rsidR="0046628E">
        <w:rPr>
          <w:lang w:val="en-GB"/>
        </w:rPr>
        <w:t>SAFE</w:t>
      </w:r>
      <w:r w:rsidRPr="00B03318">
        <w:rPr>
          <w:lang w:val="en-GB"/>
        </w:rPr>
        <w:t xml:space="preserve"> project meeting shall give an overview of the feedback about the </w:t>
      </w:r>
      <w:r w:rsidR="0046628E">
        <w:rPr>
          <w:lang w:val="en-GB"/>
        </w:rPr>
        <w:t>hybrid</w:t>
      </w:r>
      <w:r w:rsidRPr="00B03318">
        <w:rPr>
          <w:lang w:val="en-GB"/>
        </w:rPr>
        <w:t xml:space="preserve"> partner meeting, hosted by </w:t>
      </w:r>
      <w:r w:rsidR="0046628E" w:rsidRPr="0046628E">
        <w:rPr>
          <w:lang w:val="en-GB"/>
        </w:rPr>
        <w:t>CEIP TOMÁS ROMOJARO</w:t>
      </w:r>
      <w:r w:rsidR="0046628E">
        <w:rPr>
          <w:lang w:val="en-GB"/>
        </w:rPr>
        <w:t xml:space="preserve">. While CEIP; IK and ZEBRA met in </w:t>
      </w:r>
      <w:proofErr w:type="spellStart"/>
      <w:r w:rsidR="0046628E">
        <w:rPr>
          <w:lang w:val="en-GB"/>
        </w:rPr>
        <w:t>Fuensalida</w:t>
      </w:r>
      <w:proofErr w:type="spellEnd"/>
      <w:r w:rsidR="0046628E">
        <w:rPr>
          <w:lang w:val="en-GB"/>
        </w:rPr>
        <w:t>, UPB had to participate online.</w:t>
      </w:r>
    </w:p>
    <w:p w14:paraId="782B4800" w14:textId="3553008D" w:rsidR="006E51CB" w:rsidRPr="00B03318" w:rsidRDefault="00323E3F" w:rsidP="00323E3F">
      <w:pPr>
        <w:spacing w:after="0"/>
        <w:jc w:val="both"/>
        <w:rPr>
          <w:lang w:val="en-GB"/>
        </w:rPr>
      </w:pPr>
      <w:r w:rsidRPr="00B03318">
        <w:rPr>
          <w:lang w:val="en-GB"/>
        </w:rPr>
        <w:t>This questionnaire will be handed out as an online survey after the meeting to evaluate the meetings content, the meetings design, the coordination and the results of the meeting.</w:t>
      </w:r>
    </w:p>
    <w:p w14:paraId="4CBA1C48" w14:textId="53E13606" w:rsidR="00B03318" w:rsidRPr="006E51CB" w:rsidRDefault="00323E3F" w:rsidP="00323E3F">
      <w:pPr>
        <w:pStyle w:val="Default"/>
        <w:jc w:val="both"/>
        <w:rPr>
          <w:sz w:val="22"/>
          <w:szCs w:val="22"/>
          <w:lang w:val="en-US"/>
        </w:rPr>
      </w:pPr>
      <w:r w:rsidRPr="00B03318">
        <w:rPr>
          <w:sz w:val="22"/>
          <w:szCs w:val="22"/>
          <w:lang w:val="en-GB"/>
        </w:rPr>
        <w:t xml:space="preserve">The </w:t>
      </w:r>
      <w:r w:rsidR="0046628E">
        <w:rPr>
          <w:sz w:val="22"/>
          <w:szCs w:val="22"/>
          <w:lang w:val="en-GB"/>
        </w:rPr>
        <w:t>Streaming Concept</w:t>
      </w:r>
      <w:r w:rsidRPr="00B03318">
        <w:rPr>
          <w:sz w:val="22"/>
          <w:szCs w:val="22"/>
          <w:lang w:val="en-GB"/>
        </w:rPr>
        <w:t xml:space="preserve"> Meeting, although </w:t>
      </w:r>
      <w:r w:rsidR="0046628E">
        <w:rPr>
          <w:sz w:val="22"/>
          <w:szCs w:val="22"/>
          <w:lang w:val="en-GB"/>
        </w:rPr>
        <w:t xml:space="preserve">it was </w:t>
      </w:r>
      <w:r w:rsidR="002F3CCA" w:rsidRPr="00B03318">
        <w:rPr>
          <w:sz w:val="22"/>
          <w:szCs w:val="22"/>
          <w:lang w:val="en-GB"/>
        </w:rPr>
        <w:t>held</w:t>
      </w:r>
      <w:r w:rsidRPr="00B03318">
        <w:rPr>
          <w:sz w:val="22"/>
          <w:szCs w:val="22"/>
          <w:lang w:val="en-GB"/>
        </w:rPr>
        <w:t xml:space="preserve"> </w:t>
      </w:r>
      <w:r w:rsidR="0046628E">
        <w:rPr>
          <w:sz w:val="22"/>
          <w:szCs w:val="22"/>
          <w:lang w:val="en-GB"/>
        </w:rPr>
        <w:t>in a hybrid format, the meeting</w:t>
      </w:r>
      <w:r w:rsidRPr="00B03318">
        <w:rPr>
          <w:b/>
          <w:sz w:val="22"/>
          <w:szCs w:val="22"/>
          <w:lang w:val="en-GB"/>
        </w:rPr>
        <w:t xml:space="preserve"> </w:t>
      </w:r>
      <w:r w:rsidRPr="00B03318">
        <w:rPr>
          <w:sz w:val="22"/>
          <w:szCs w:val="22"/>
          <w:lang w:val="en-GB"/>
        </w:rPr>
        <w:t>went very well</w:t>
      </w:r>
      <w:r w:rsidR="002F3CCA" w:rsidRPr="00B03318">
        <w:rPr>
          <w:sz w:val="22"/>
          <w:szCs w:val="22"/>
          <w:lang w:val="en-GB"/>
        </w:rPr>
        <w:t>.</w:t>
      </w:r>
      <w:r w:rsidRPr="00B03318">
        <w:rPr>
          <w:sz w:val="22"/>
          <w:szCs w:val="22"/>
          <w:lang w:val="en-GB"/>
        </w:rPr>
        <w:t xml:space="preserve"> </w:t>
      </w:r>
      <w:r w:rsidRPr="0046628E">
        <w:rPr>
          <w:color w:val="000000" w:themeColor="text1"/>
          <w:sz w:val="22"/>
          <w:szCs w:val="22"/>
          <w:lang w:val="en-GB"/>
        </w:rPr>
        <w:t>The project team suggest</w:t>
      </w:r>
      <w:r w:rsidR="007C74DC" w:rsidRPr="0046628E">
        <w:rPr>
          <w:color w:val="000000" w:themeColor="text1"/>
          <w:sz w:val="22"/>
          <w:szCs w:val="22"/>
          <w:lang w:val="en-GB"/>
        </w:rPr>
        <w:t>s</w:t>
      </w:r>
      <w:r w:rsidRPr="0046628E">
        <w:rPr>
          <w:color w:val="000000" w:themeColor="text1"/>
          <w:sz w:val="22"/>
          <w:szCs w:val="22"/>
          <w:lang w:val="en-GB"/>
        </w:rPr>
        <w:t xml:space="preserve"> </w:t>
      </w:r>
      <w:r w:rsidR="0046628E" w:rsidRPr="0046628E">
        <w:rPr>
          <w:color w:val="000000" w:themeColor="text1"/>
          <w:sz w:val="22"/>
          <w:szCs w:val="22"/>
          <w:lang w:val="en-GB"/>
        </w:rPr>
        <w:t xml:space="preserve">to test the streaming approach one more time before applying it in the school classroom. Nevertheless, the workshops at the TPM days were very helpful and clarified many open questions. </w:t>
      </w:r>
    </w:p>
    <w:p w14:paraId="273D1D54" w14:textId="419D7AF3" w:rsidR="00323E3F" w:rsidRPr="00323E3F" w:rsidRDefault="00323E3F" w:rsidP="00323E3F">
      <w:pPr>
        <w:autoSpaceDE w:val="0"/>
        <w:autoSpaceDN w:val="0"/>
        <w:adjustRightInd w:val="0"/>
        <w:spacing w:after="0" w:line="240" w:lineRule="auto"/>
        <w:jc w:val="both"/>
        <w:rPr>
          <w:rFonts w:ascii="Calibri" w:hAnsi="Calibri" w:cs="Calibri"/>
          <w:color w:val="000000"/>
          <w:lang w:val="en-GB"/>
        </w:rPr>
      </w:pPr>
      <w:r w:rsidRPr="00323E3F">
        <w:rPr>
          <w:rFonts w:ascii="Calibri" w:hAnsi="Calibri" w:cs="Calibri"/>
          <w:color w:val="000000"/>
          <w:lang w:val="en-GB"/>
        </w:rPr>
        <w:t xml:space="preserve">Moreover, all participants </w:t>
      </w:r>
      <w:r w:rsidR="00C964C1">
        <w:rPr>
          <w:rFonts w:ascii="Calibri" w:hAnsi="Calibri" w:cs="Calibri"/>
          <w:color w:val="000000"/>
          <w:lang w:val="en-GB"/>
        </w:rPr>
        <w:t>have already carried out dissemination activities such as writing social media posts, writ</w:t>
      </w:r>
      <w:r w:rsidR="007C74DC">
        <w:rPr>
          <w:rFonts w:ascii="Calibri" w:hAnsi="Calibri" w:cs="Calibri"/>
          <w:color w:val="000000"/>
          <w:lang w:val="en-GB"/>
        </w:rPr>
        <w:t>ing</w:t>
      </w:r>
      <w:r w:rsidR="00C964C1">
        <w:rPr>
          <w:rFonts w:ascii="Calibri" w:hAnsi="Calibri" w:cs="Calibri"/>
          <w:color w:val="000000"/>
          <w:lang w:val="en-GB"/>
        </w:rPr>
        <w:t xml:space="preserve"> short articles on websites and talk</w:t>
      </w:r>
      <w:r w:rsidR="007C74DC">
        <w:rPr>
          <w:rFonts w:ascii="Calibri" w:hAnsi="Calibri" w:cs="Calibri"/>
          <w:color w:val="000000"/>
          <w:lang w:val="en-GB"/>
        </w:rPr>
        <w:t>ing</w:t>
      </w:r>
      <w:r w:rsidR="00C964C1">
        <w:rPr>
          <w:rFonts w:ascii="Calibri" w:hAnsi="Calibri" w:cs="Calibri"/>
          <w:color w:val="000000"/>
          <w:lang w:val="en-GB"/>
        </w:rPr>
        <w:t xml:space="preserve"> to other </w:t>
      </w:r>
      <w:r w:rsidR="0046628E">
        <w:rPr>
          <w:rFonts w:ascii="Calibri" w:hAnsi="Calibri" w:cs="Calibri"/>
          <w:color w:val="000000"/>
          <w:lang w:val="en-GB"/>
        </w:rPr>
        <w:t>institutions</w:t>
      </w:r>
      <w:r w:rsidR="00C964C1">
        <w:rPr>
          <w:rFonts w:ascii="Calibri" w:hAnsi="Calibri" w:cs="Calibri"/>
          <w:color w:val="000000"/>
          <w:lang w:val="en-GB"/>
        </w:rPr>
        <w:t xml:space="preserve"> and staff about the project. Nevertheless, all partners </w:t>
      </w:r>
      <w:r w:rsidR="007C74DC">
        <w:rPr>
          <w:rFonts w:ascii="Calibri" w:hAnsi="Calibri" w:cs="Calibri"/>
          <w:color w:val="000000"/>
          <w:lang w:val="en-GB"/>
        </w:rPr>
        <w:t>wish</w:t>
      </w:r>
      <w:r w:rsidR="00C964C1">
        <w:rPr>
          <w:rFonts w:ascii="Calibri" w:hAnsi="Calibri" w:cs="Calibri"/>
          <w:color w:val="000000"/>
          <w:lang w:val="en-GB"/>
        </w:rPr>
        <w:t xml:space="preserve"> to further develop their dissemination activities as well.</w:t>
      </w:r>
      <w:r w:rsidRPr="00323E3F">
        <w:rPr>
          <w:rFonts w:ascii="Calibri" w:hAnsi="Calibri" w:cs="Calibri"/>
          <w:color w:val="000000"/>
          <w:lang w:val="en-GB"/>
        </w:rPr>
        <w:t xml:space="preserve"> </w:t>
      </w:r>
    </w:p>
    <w:p w14:paraId="0BC121F9" w14:textId="77777777" w:rsidR="0046628E" w:rsidRDefault="00323E3F" w:rsidP="00323E3F">
      <w:pPr>
        <w:autoSpaceDE w:val="0"/>
        <w:autoSpaceDN w:val="0"/>
        <w:adjustRightInd w:val="0"/>
        <w:spacing w:after="0" w:line="240" w:lineRule="auto"/>
        <w:jc w:val="both"/>
        <w:rPr>
          <w:rFonts w:ascii="Calibri" w:hAnsi="Calibri" w:cs="Calibri"/>
          <w:color w:val="000000" w:themeColor="text1"/>
          <w:lang w:val="en-GB"/>
        </w:rPr>
      </w:pPr>
      <w:r w:rsidRPr="00323E3F">
        <w:rPr>
          <w:rFonts w:ascii="Calibri" w:hAnsi="Calibri" w:cs="Calibri"/>
          <w:color w:val="000000"/>
          <w:lang w:val="en-GB"/>
        </w:rPr>
        <w:t xml:space="preserve">Even so, each partner has a clear picture of the meeting objectives and next project </w:t>
      </w:r>
      <w:r w:rsidRPr="0046628E">
        <w:rPr>
          <w:rFonts w:ascii="Calibri" w:hAnsi="Calibri" w:cs="Calibri"/>
          <w:color w:val="000000" w:themeColor="text1"/>
          <w:lang w:val="en-GB"/>
        </w:rPr>
        <w:t xml:space="preserve">steps. </w:t>
      </w:r>
    </w:p>
    <w:p w14:paraId="6E9ADA1B" w14:textId="199BDEDA" w:rsidR="00323E3F" w:rsidRPr="00323E3F" w:rsidRDefault="0046628E" w:rsidP="00323E3F">
      <w:pPr>
        <w:autoSpaceDE w:val="0"/>
        <w:autoSpaceDN w:val="0"/>
        <w:adjustRightInd w:val="0"/>
        <w:spacing w:after="0" w:line="240" w:lineRule="auto"/>
        <w:jc w:val="both"/>
        <w:rPr>
          <w:rFonts w:ascii="Calibri" w:hAnsi="Calibri" w:cs="Calibri"/>
          <w:color w:val="000000"/>
          <w:lang w:val="en-GB"/>
        </w:rPr>
      </w:pPr>
      <w:r w:rsidRPr="0046628E">
        <w:rPr>
          <w:rFonts w:ascii="Calibri" w:hAnsi="Calibri" w:cs="Calibri"/>
          <w:color w:val="000000" w:themeColor="text1"/>
          <w:lang w:val="en-GB"/>
        </w:rPr>
        <w:t>The next step is to test the implementation of the common streaming approach in schools and to design a first template for the outline of the books.</w:t>
      </w:r>
    </w:p>
    <w:p w14:paraId="45AE3FA9" w14:textId="6ECDBFF9" w:rsidR="00323E3F" w:rsidRPr="00323E3F" w:rsidRDefault="00323E3F" w:rsidP="00323E3F">
      <w:pPr>
        <w:autoSpaceDE w:val="0"/>
        <w:autoSpaceDN w:val="0"/>
        <w:adjustRightInd w:val="0"/>
        <w:spacing w:after="0" w:line="240" w:lineRule="auto"/>
        <w:jc w:val="both"/>
        <w:rPr>
          <w:rFonts w:ascii="Calibri" w:hAnsi="Calibri" w:cs="Calibri"/>
          <w:color w:val="000000"/>
          <w:lang w:val="en-GB"/>
        </w:rPr>
      </w:pPr>
      <w:r w:rsidRPr="00323E3F">
        <w:rPr>
          <w:rFonts w:ascii="Calibri" w:hAnsi="Calibri" w:cs="Calibri"/>
          <w:color w:val="000000"/>
          <w:lang w:val="en-GB"/>
        </w:rPr>
        <w:t xml:space="preserve">Please find below the summarised evaluation data: </w:t>
      </w:r>
      <w:r w:rsidR="00F805C2">
        <w:rPr>
          <w:rFonts w:ascii="Calibri" w:hAnsi="Calibri" w:cs="Calibri"/>
          <w:color w:val="000000"/>
          <w:lang w:val="en-GB"/>
        </w:rPr>
        <w:t xml:space="preserve"> </w:t>
      </w:r>
      <w:bookmarkStart w:id="0" w:name="_GoBack"/>
      <w:bookmarkEnd w:id="0"/>
    </w:p>
    <w:p w14:paraId="2505092D" w14:textId="48CD07FE" w:rsidR="0056481D" w:rsidRDefault="00323E3F" w:rsidP="00323E3F">
      <w:pPr>
        <w:jc w:val="both"/>
        <w:rPr>
          <w:lang w:val="en-US"/>
        </w:rPr>
      </w:pPr>
      <w:r w:rsidRPr="00323E3F">
        <w:rPr>
          <w:rFonts w:ascii="Verdana" w:hAnsi="Verdana" w:cs="Verdana"/>
          <w:color w:val="000000"/>
          <w:sz w:val="23"/>
          <w:szCs w:val="23"/>
          <w:lang w:val="en-GB"/>
        </w:rPr>
        <w:t xml:space="preserve">----------------------------------------------------------------------------------- </w:t>
      </w:r>
      <w:r w:rsidR="0056481D">
        <w:rPr>
          <w:lang w:val="en-US"/>
        </w:rPr>
        <w:t>Question 1:</w:t>
      </w:r>
    </w:p>
    <w:p w14:paraId="43823B40" w14:textId="3D81F5DB" w:rsidR="000A15C5" w:rsidRPr="00C6260A" w:rsidRDefault="000A15C5" w:rsidP="006E51CB">
      <w:pPr>
        <w:spacing w:after="0"/>
        <w:rPr>
          <w:lang w:val="en-US"/>
        </w:rPr>
      </w:pPr>
      <w:r>
        <w:rPr>
          <w:lang w:val="en-US"/>
        </w:rPr>
        <w:t xml:space="preserve">How do you agree with the following </w:t>
      </w:r>
      <w:r w:rsidR="00913A17">
        <w:rPr>
          <w:lang w:val="en-US"/>
        </w:rPr>
        <w:t>statements?</w:t>
      </w:r>
    </w:p>
    <w:tbl>
      <w:tblPr>
        <w:tblW w:w="9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1"/>
        <w:gridCol w:w="949"/>
        <w:gridCol w:w="1085"/>
        <w:gridCol w:w="1085"/>
        <w:gridCol w:w="949"/>
        <w:gridCol w:w="950"/>
        <w:gridCol w:w="677"/>
      </w:tblGrid>
      <w:tr w:rsidR="0056481D" w:rsidRPr="00B25892" w14:paraId="199B6199" w14:textId="77777777" w:rsidTr="006E51CB">
        <w:trPr>
          <w:trHeight w:val="650"/>
        </w:trPr>
        <w:tc>
          <w:tcPr>
            <w:tcW w:w="3961" w:type="dxa"/>
            <w:tcBorders>
              <w:bottom w:val="single" w:sz="8" w:space="0" w:color="auto"/>
            </w:tcBorders>
            <w:vAlign w:val="center"/>
          </w:tcPr>
          <w:p w14:paraId="4D3DD505" w14:textId="77777777" w:rsidR="0056481D" w:rsidRPr="00B25892" w:rsidRDefault="0056481D" w:rsidP="006E51CB">
            <w:pPr>
              <w:spacing w:after="60"/>
              <w:rPr>
                <w:szCs w:val="28"/>
                <w:lang w:val="en-US"/>
              </w:rPr>
            </w:pPr>
            <w:r w:rsidRPr="00B25892">
              <w:rPr>
                <w:szCs w:val="28"/>
                <w:lang w:val="en-US"/>
              </w:rPr>
              <w:t xml:space="preserve"> </w:t>
            </w:r>
          </w:p>
        </w:tc>
        <w:tc>
          <w:tcPr>
            <w:tcW w:w="949" w:type="dxa"/>
            <w:tcBorders>
              <w:bottom w:val="single" w:sz="8" w:space="0" w:color="auto"/>
            </w:tcBorders>
            <w:vAlign w:val="center"/>
          </w:tcPr>
          <w:p w14:paraId="5821FA34" w14:textId="1DDC415C" w:rsidR="0056481D" w:rsidRPr="00E35B92" w:rsidRDefault="0056481D" w:rsidP="006E51CB">
            <w:pPr>
              <w:spacing w:after="60"/>
              <w:jc w:val="center"/>
              <w:rPr>
                <w:b/>
                <w:szCs w:val="28"/>
                <w:lang w:val="en-US"/>
              </w:rPr>
            </w:pPr>
            <w:r w:rsidRPr="00E35B92">
              <w:rPr>
                <w:b/>
                <w:szCs w:val="28"/>
                <w:lang w:val="en-US"/>
              </w:rPr>
              <w:t>Totally agree</w:t>
            </w:r>
          </w:p>
        </w:tc>
        <w:tc>
          <w:tcPr>
            <w:tcW w:w="1085" w:type="dxa"/>
            <w:tcBorders>
              <w:bottom w:val="single" w:sz="8" w:space="0" w:color="auto"/>
            </w:tcBorders>
            <w:vAlign w:val="center"/>
          </w:tcPr>
          <w:p w14:paraId="2A88917B" w14:textId="399286A7" w:rsidR="0056481D" w:rsidRPr="00E35B92" w:rsidRDefault="0056481D" w:rsidP="006E51CB">
            <w:pPr>
              <w:spacing w:after="60"/>
              <w:jc w:val="center"/>
              <w:rPr>
                <w:b/>
                <w:szCs w:val="28"/>
                <w:lang w:val="en-US"/>
              </w:rPr>
            </w:pPr>
            <w:r w:rsidRPr="00E35B92">
              <w:rPr>
                <w:b/>
                <w:szCs w:val="28"/>
                <w:lang w:val="en-US"/>
              </w:rPr>
              <w:t>Partly agree</w:t>
            </w:r>
          </w:p>
        </w:tc>
        <w:tc>
          <w:tcPr>
            <w:tcW w:w="1085" w:type="dxa"/>
            <w:tcBorders>
              <w:bottom w:val="single" w:sz="8" w:space="0" w:color="auto"/>
            </w:tcBorders>
            <w:vAlign w:val="center"/>
          </w:tcPr>
          <w:p w14:paraId="5441E76F" w14:textId="7A7A38C6" w:rsidR="0056481D" w:rsidRPr="00E35B92" w:rsidRDefault="0056481D" w:rsidP="006E51CB">
            <w:pPr>
              <w:spacing w:after="60"/>
              <w:jc w:val="center"/>
              <w:rPr>
                <w:b/>
                <w:szCs w:val="28"/>
                <w:lang w:val="en-US"/>
              </w:rPr>
            </w:pPr>
            <w:r w:rsidRPr="00E35B92">
              <w:rPr>
                <w:b/>
                <w:szCs w:val="28"/>
                <w:lang w:val="en-US"/>
              </w:rPr>
              <w:t xml:space="preserve">Partly </w:t>
            </w:r>
            <w:r w:rsidR="0046628E">
              <w:rPr>
                <w:b/>
                <w:szCs w:val="28"/>
                <w:lang w:val="en-US"/>
              </w:rPr>
              <w:t>dis</w:t>
            </w:r>
            <w:r w:rsidRPr="00E35B92">
              <w:rPr>
                <w:b/>
                <w:szCs w:val="28"/>
                <w:lang w:val="en-US"/>
              </w:rPr>
              <w:t>agree</w:t>
            </w:r>
          </w:p>
        </w:tc>
        <w:tc>
          <w:tcPr>
            <w:tcW w:w="949" w:type="dxa"/>
            <w:tcBorders>
              <w:bottom w:val="single" w:sz="8" w:space="0" w:color="auto"/>
            </w:tcBorders>
            <w:vAlign w:val="center"/>
          </w:tcPr>
          <w:p w14:paraId="7F587FA9" w14:textId="59097D24" w:rsidR="0056481D" w:rsidRPr="00E35B92" w:rsidRDefault="0056481D" w:rsidP="006E51CB">
            <w:pPr>
              <w:spacing w:after="60"/>
              <w:jc w:val="center"/>
              <w:rPr>
                <w:b/>
                <w:szCs w:val="28"/>
                <w:lang w:val="en-US"/>
              </w:rPr>
            </w:pPr>
            <w:r w:rsidRPr="00E35B92">
              <w:rPr>
                <w:b/>
                <w:szCs w:val="28"/>
                <w:lang w:val="en-US"/>
              </w:rPr>
              <w:t xml:space="preserve">Totally </w:t>
            </w:r>
            <w:r w:rsidR="0046628E">
              <w:rPr>
                <w:b/>
                <w:szCs w:val="28"/>
                <w:lang w:val="en-US"/>
              </w:rPr>
              <w:t>disa</w:t>
            </w:r>
            <w:r w:rsidRPr="00E35B92">
              <w:rPr>
                <w:b/>
                <w:szCs w:val="28"/>
                <w:lang w:val="en-US"/>
              </w:rPr>
              <w:t>gree</w:t>
            </w:r>
          </w:p>
        </w:tc>
        <w:tc>
          <w:tcPr>
            <w:tcW w:w="950" w:type="dxa"/>
            <w:tcBorders>
              <w:bottom w:val="single" w:sz="8" w:space="0" w:color="auto"/>
            </w:tcBorders>
          </w:tcPr>
          <w:p w14:paraId="01267DA5" w14:textId="77777777" w:rsidR="0056481D" w:rsidRPr="00E35B92" w:rsidRDefault="0056481D" w:rsidP="006E51CB">
            <w:pPr>
              <w:spacing w:after="60"/>
              <w:jc w:val="center"/>
              <w:rPr>
                <w:b/>
                <w:szCs w:val="28"/>
                <w:lang w:val="en-US"/>
              </w:rPr>
            </w:pPr>
            <w:r w:rsidRPr="00E35B92">
              <w:rPr>
                <w:b/>
                <w:szCs w:val="28"/>
                <w:lang w:val="en-US"/>
              </w:rPr>
              <w:t>I don´t know</w:t>
            </w:r>
          </w:p>
        </w:tc>
        <w:tc>
          <w:tcPr>
            <w:tcW w:w="677" w:type="dxa"/>
            <w:tcBorders>
              <w:bottom w:val="single" w:sz="8" w:space="0" w:color="auto"/>
            </w:tcBorders>
          </w:tcPr>
          <w:p w14:paraId="3CAED12C" w14:textId="77777777" w:rsidR="0056481D" w:rsidRPr="00E35B92" w:rsidRDefault="0056481D" w:rsidP="006E51CB">
            <w:pPr>
              <w:spacing w:after="60"/>
              <w:jc w:val="center"/>
              <w:rPr>
                <w:b/>
                <w:szCs w:val="28"/>
                <w:lang w:val="en-US"/>
              </w:rPr>
            </w:pPr>
            <w:r w:rsidRPr="00862CA3">
              <w:rPr>
                <w:b/>
                <w:szCs w:val="28"/>
                <w:lang w:val="en-US"/>
              </w:rPr>
              <w:t>Σ</w:t>
            </w:r>
          </w:p>
        </w:tc>
      </w:tr>
      <w:tr w:rsidR="0056481D" w:rsidRPr="000A15C5" w14:paraId="55F11927" w14:textId="77777777" w:rsidTr="006E51CB">
        <w:trPr>
          <w:trHeight w:val="637"/>
        </w:trPr>
        <w:tc>
          <w:tcPr>
            <w:tcW w:w="3961" w:type="dxa"/>
            <w:tcBorders>
              <w:bottom w:val="double" w:sz="4" w:space="0" w:color="auto"/>
            </w:tcBorders>
            <w:vAlign w:val="center"/>
          </w:tcPr>
          <w:p w14:paraId="78FBFD00" w14:textId="77777777" w:rsidR="0056481D" w:rsidRPr="00B25892" w:rsidRDefault="0056481D" w:rsidP="006E51CB">
            <w:pPr>
              <w:spacing w:after="60"/>
              <w:rPr>
                <w:szCs w:val="28"/>
                <w:lang w:val="en-US"/>
              </w:rPr>
            </w:pPr>
            <w:r w:rsidRPr="00B25892">
              <w:rPr>
                <w:szCs w:val="28"/>
                <w:lang w:val="en-US"/>
              </w:rPr>
              <w:t>The conference lived up to my expectations.</w:t>
            </w:r>
          </w:p>
        </w:tc>
        <w:tc>
          <w:tcPr>
            <w:tcW w:w="949" w:type="dxa"/>
            <w:tcBorders>
              <w:bottom w:val="double" w:sz="4" w:space="0" w:color="auto"/>
            </w:tcBorders>
            <w:vAlign w:val="center"/>
          </w:tcPr>
          <w:p w14:paraId="79E29736" w14:textId="77777777" w:rsidR="0056481D" w:rsidRDefault="0046628E" w:rsidP="006E51CB">
            <w:pPr>
              <w:spacing w:after="60"/>
              <w:jc w:val="center"/>
              <w:rPr>
                <w:sz w:val="18"/>
                <w:szCs w:val="18"/>
                <w:lang w:val="en-US"/>
              </w:rPr>
            </w:pPr>
            <w:r>
              <w:rPr>
                <w:sz w:val="18"/>
                <w:szCs w:val="18"/>
                <w:lang w:val="en-US"/>
              </w:rPr>
              <w:t>5</w:t>
            </w:r>
          </w:p>
          <w:p w14:paraId="7625E1B5" w14:textId="47115447" w:rsidR="0046628E" w:rsidRPr="00811093" w:rsidRDefault="0046628E" w:rsidP="006E51CB">
            <w:pPr>
              <w:spacing w:after="60"/>
              <w:jc w:val="center"/>
              <w:rPr>
                <w:sz w:val="18"/>
                <w:szCs w:val="18"/>
                <w:lang w:val="en-US"/>
              </w:rPr>
            </w:pPr>
            <w:r>
              <w:rPr>
                <w:sz w:val="18"/>
                <w:szCs w:val="18"/>
                <w:lang w:val="en-US"/>
              </w:rPr>
              <w:t>(100%)</w:t>
            </w:r>
          </w:p>
        </w:tc>
        <w:tc>
          <w:tcPr>
            <w:tcW w:w="1085" w:type="dxa"/>
            <w:tcBorders>
              <w:bottom w:val="double" w:sz="4" w:space="0" w:color="auto"/>
            </w:tcBorders>
            <w:vAlign w:val="center"/>
          </w:tcPr>
          <w:p w14:paraId="2650CE92" w14:textId="77777777" w:rsidR="0056481D" w:rsidRPr="00811093" w:rsidRDefault="0056481D" w:rsidP="006E51CB">
            <w:pPr>
              <w:spacing w:after="60"/>
              <w:jc w:val="center"/>
              <w:rPr>
                <w:sz w:val="18"/>
                <w:szCs w:val="18"/>
                <w:lang w:val="en-US"/>
              </w:rPr>
            </w:pPr>
          </w:p>
        </w:tc>
        <w:tc>
          <w:tcPr>
            <w:tcW w:w="1085" w:type="dxa"/>
            <w:tcBorders>
              <w:bottom w:val="double" w:sz="4" w:space="0" w:color="auto"/>
            </w:tcBorders>
            <w:vAlign w:val="center"/>
          </w:tcPr>
          <w:p w14:paraId="05118D96" w14:textId="7EDAF75D" w:rsidR="00C15D5B" w:rsidRPr="00811093" w:rsidRDefault="00C15D5B" w:rsidP="006E51CB">
            <w:pPr>
              <w:spacing w:after="60"/>
              <w:jc w:val="center"/>
              <w:rPr>
                <w:sz w:val="18"/>
                <w:szCs w:val="18"/>
                <w:lang w:val="en-US"/>
              </w:rPr>
            </w:pPr>
          </w:p>
        </w:tc>
        <w:tc>
          <w:tcPr>
            <w:tcW w:w="949" w:type="dxa"/>
            <w:tcBorders>
              <w:bottom w:val="double" w:sz="4" w:space="0" w:color="auto"/>
            </w:tcBorders>
            <w:vAlign w:val="center"/>
          </w:tcPr>
          <w:p w14:paraId="0D715F1B" w14:textId="3150A73E" w:rsidR="00C15D5B" w:rsidRPr="00811093" w:rsidRDefault="00C15D5B" w:rsidP="006E51CB">
            <w:pPr>
              <w:spacing w:after="60"/>
              <w:jc w:val="center"/>
              <w:rPr>
                <w:sz w:val="18"/>
                <w:szCs w:val="18"/>
                <w:lang w:val="en-US"/>
              </w:rPr>
            </w:pPr>
          </w:p>
        </w:tc>
        <w:tc>
          <w:tcPr>
            <w:tcW w:w="950" w:type="dxa"/>
            <w:tcBorders>
              <w:bottom w:val="double" w:sz="4" w:space="0" w:color="auto"/>
            </w:tcBorders>
            <w:vAlign w:val="center"/>
          </w:tcPr>
          <w:p w14:paraId="515A3758" w14:textId="7E2CC41F" w:rsidR="00C15D5B" w:rsidRPr="00811093" w:rsidRDefault="00C15D5B" w:rsidP="006E51CB">
            <w:pPr>
              <w:spacing w:after="60"/>
              <w:jc w:val="center"/>
              <w:rPr>
                <w:sz w:val="18"/>
                <w:szCs w:val="18"/>
                <w:lang w:val="en-US"/>
              </w:rPr>
            </w:pPr>
          </w:p>
        </w:tc>
        <w:tc>
          <w:tcPr>
            <w:tcW w:w="677" w:type="dxa"/>
            <w:tcBorders>
              <w:bottom w:val="double" w:sz="4" w:space="0" w:color="auto"/>
            </w:tcBorders>
            <w:vAlign w:val="center"/>
          </w:tcPr>
          <w:p w14:paraId="0D0A0F14" w14:textId="705B7712" w:rsidR="0056481D" w:rsidRPr="00811093" w:rsidRDefault="00323E3F" w:rsidP="006E51CB">
            <w:pPr>
              <w:spacing w:after="60"/>
              <w:jc w:val="center"/>
              <w:rPr>
                <w:sz w:val="18"/>
                <w:szCs w:val="18"/>
                <w:lang w:val="en-US"/>
              </w:rPr>
            </w:pPr>
            <w:r>
              <w:rPr>
                <w:sz w:val="18"/>
                <w:szCs w:val="18"/>
                <w:lang w:val="en-US"/>
              </w:rPr>
              <w:t>n=</w:t>
            </w:r>
            <w:r w:rsidR="0046628E">
              <w:rPr>
                <w:sz w:val="18"/>
                <w:szCs w:val="18"/>
                <w:lang w:val="en-US"/>
              </w:rPr>
              <w:t>5</w:t>
            </w:r>
          </w:p>
        </w:tc>
      </w:tr>
      <w:tr w:rsidR="0056481D" w:rsidRPr="00A3370C" w14:paraId="16A302E2" w14:textId="77777777" w:rsidTr="006E51CB">
        <w:trPr>
          <w:trHeight w:val="650"/>
        </w:trPr>
        <w:tc>
          <w:tcPr>
            <w:tcW w:w="3961" w:type="dxa"/>
            <w:tcBorders>
              <w:top w:val="double" w:sz="4" w:space="0" w:color="auto"/>
            </w:tcBorders>
            <w:vAlign w:val="center"/>
          </w:tcPr>
          <w:p w14:paraId="1D5ED16D" w14:textId="77777777" w:rsidR="0056481D" w:rsidRPr="00B25892" w:rsidRDefault="0056481D" w:rsidP="006E51CB">
            <w:pPr>
              <w:spacing w:after="60"/>
              <w:rPr>
                <w:szCs w:val="28"/>
                <w:lang w:val="en-US"/>
              </w:rPr>
            </w:pPr>
            <w:r w:rsidRPr="00B25892">
              <w:rPr>
                <w:szCs w:val="28"/>
                <w:lang w:val="en-US"/>
              </w:rPr>
              <w:t>The conference objectives were clear to me.</w:t>
            </w:r>
          </w:p>
        </w:tc>
        <w:tc>
          <w:tcPr>
            <w:tcW w:w="949" w:type="dxa"/>
            <w:tcBorders>
              <w:top w:val="double" w:sz="4" w:space="0" w:color="auto"/>
            </w:tcBorders>
            <w:vAlign w:val="center"/>
          </w:tcPr>
          <w:p w14:paraId="1FD74129" w14:textId="77777777" w:rsidR="0056481D" w:rsidRDefault="0046628E" w:rsidP="006E51CB">
            <w:pPr>
              <w:spacing w:after="60"/>
              <w:jc w:val="center"/>
              <w:rPr>
                <w:sz w:val="18"/>
                <w:szCs w:val="18"/>
                <w:lang w:val="en-US"/>
              </w:rPr>
            </w:pPr>
            <w:r>
              <w:rPr>
                <w:sz w:val="18"/>
                <w:szCs w:val="18"/>
                <w:lang w:val="en-US"/>
              </w:rPr>
              <w:t>5</w:t>
            </w:r>
          </w:p>
          <w:p w14:paraId="5994F76C" w14:textId="631C40FD" w:rsidR="0046628E" w:rsidRPr="00811093" w:rsidRDefault="0046628E" w:rsidP="006E51CB">
            <w:pPr>
              <w:spacing w:after="60"/>
              <w:jc w:val="center"/>
              <w:rPr>
                <w:sz w:val="18"/>
                <w:szCs w:val="18"/>
                <w:lang w:val="en-US"/>
              </w:rPr>
            </w:pPr>
            <w:r>
              <w:rPr>
                <w:sz w:val="18"/>
                <w:szCs w:val="18"/>
                <w:lang w:val="en-US"/>
              </w:rPr>
              <w:t>(100%)</w:t>
            </w:r>
          </w:p>
        </w:tc>
        <w:tc>
          <w:tcPr>
            <w:tcW w:w="1085" w:type="dxa"/>
            <w:tcBorders>
              <w:top w:val="double" w:sz="4" w:space="0" w:color="auto"/>
            </w:tcBorders>
            <w:vAlign w:val="center"/>
          </w:tcPr>
          <w:p w14:paraId="42E4C63F" w14:textId="77777777" w:rsidR="0056481D" w:rsidRPr="00811093" w:rsidRDefault="0056481D" w:rsidP="006E51CB">
            <w:pPr>
              <w:spacing w:after="60"/>
              <w:jc w:val="center"/>
              <w:rPr>
                <w:sz w:val="18"/>
                <w:szCs w:val="18"/>
                <w:lang w:val="en-US"/>
              </w:rPr>
            </w:pPr>
          </w:p>
        </w:tc>
        <w:tc>
          <w:tcPr>
            <w:tcW w:w="1085" w:type="dxa"/>
            <w:tcBorders>
              <w:top w:val="double" w:sz="4" w:space="0" w:color="auto"/>
            </w:tcBorders>
            <w:vAlign w:val="center"/>
          </w:tcPr>
          <w:p w14:paraId="5D963AD2" w14:textId="4DF62697" w:rsidR="00C15D5B" w:rsidRPr="00811093" w:rsidRDefault="00C15D5B" w:rsidP="006E51CB">
            <w:pPr>
              <w:spacing w:after="60"/>
              <w:jc w:val="center"/>
              <w:rPr>
                <w:sz w:val="18"/>
                <w:szCs w:val="18"/>
                <w:lang w:val="en-US"/>
              </w:rPr>
            </w:pPr>
          </w:p>
        </w:tc>
        <w:tc>
          <w:tcPr>
            <w:tcW w:w="949" w:type="dxa"/>
            <w:tcBorders>
              <w:top w:val="double" w:sz="4" w:space="0" w:color="auto"/>
            </w:tcBorders>
            <w:vAlign w:val="center"/>
          </w:tcPr>
          <w:p w14:paraId="675B859E" w14:textId="77335248" w:rsidR="00C15D5B" w:rsidRPr="00811093" w:rsidRDefault="00C15D5B" w:rsidP="006E51CB">
            <w:pPr>
              <w:spacing w:after="60"/>
              <w:jc w:val="center"/>
              <w:rPr>
                <w:sz w:val="18"/>
                <w:szCs w:val="18"/>
                <w:lang w:val="en-US"/>
              </w:rPr>
            </w:pPr>
          </w:p>
        </w:tc>
        <w:tc>
          <w:tcPr>
            <w:tcW w:w="950" w:type="dxa"/>
            <w:tcBorders>
              <w:top w:val="double" w:sz="4" w:space="0" w:color="auto"/>
            </w:tcBorders>
            <w:vAlign w:val="center"/>
          </w:tcPr>
          <w:p w14:paraId="3D21FDDA" w14:textId="272F5252" w:rsidR="0056481D" w:rsidRPr="00811093" w:rsidRDefault="0056481D" w:rsidP="006E51CB">
            <w:pPr>
              <w:spacing w:after="60"/>
              <w:jc w:val="center"/>
              <w:rPr>
                <w:sz w:val="18"/>
                <w:szCs w:val="18"/>
                <w:lang w:val="en-US"/>
              </w:rPr>
            </w:pPr>
          </w:p>
        </w:tc>
        <w:tc>
          <w:tcPr>
            <w:tcW w:w="677" w:type="dxa"/>
            <w:tcBorders>
              <w:top w:val="double" w:sz="4" w:space="0" w:color="auto"/>
            </w:tcBorders>
            <w:vAlign w:val="center"/>
          </w:tcPr>
          <w:p w14:paraId="5C146CE9" w14:textId="25FDF201" w:rsidR="0056481D" w:rsidRPr="00811093" w:rsidRDefault="00323E3F" w:rsidP="006E51CB">
            <w:pPr>
              <w:spacing w:after="60"/>
              <w:jc w:val="center"/>
              <w:rPr>
                <w:sz w:val="18"/>
                <w:szCs w:val="18"/>
                <w:lang w:val="en-US"/>
              </w:rPr>
            </w:pPr>
            <w:r>
              <w:rPr>
                <w:sz w:val="18"/>
                <w:szCs w:val="18"/>
                <w:lang w:val="en-US"/>
              </w:rPr>
              <w:t>n=</w:t>
            </w:r>
            <w:r w:rsidR="0046628E">
              <w:rPr>
                <w:sz w:val="18"/>
                <w:szCs w:val="18"/>
                <w:lang w:val="en-US"/>
              </w:rPr>
              <w:t>5</w:t>
            </w:r>
          </w:p>
        </w:tc>
      </w:tr>
      <w:tr w:rsidR="0056481D" w:rsidRPr="00A3370C" w14:paraId="4043E080" w14:textId="77777777" w:rsidTr="006E51CB">
        <w:trPr>
          <w:trHeight w:val="644"/>
        </w:trPr>
        <w:tc>
          <w:tcPr>
            <w:tcW w:w="3961" w:type="dxa"/>
            <w:vAlign w:val="center"/>
          </w:tcPr>
          <w:p w14:paraId="06B26296" w14:textId="77777777" w:rsidR="0056481D" w:rsidRPr="00B25892" w:rsidRDefault="0056481D" w:rsidP="006E51CB">
            <w:pPr>
              <w:spacing w:after="60"/>
              <w:rPr>
                <w:szCs w:val="28"/>
                <w:lang w:val="en-US"/>
              </w:rPr>
            </w:pPr>
            <w:r w:rsidRPr="00B25892">
              <w:rPr>
                <w:szCs w:val="28"/>
                <w:lang w:val="en-US"/>
              </w:rPr>
              <w:t>The difficulty level of this conference was appropriate.</w:t>
            </w:r>
          </w:p>
        </w:tc>
        <w:tc>
          <w:tcPr>
            <w:tcW w:w="949" w:type="dxa"/>
            <w:vAlign w:val="center"/>
          </w:tcPr>
          <w:p w14:paraId="23DC90C6" w14:textId="3942F0D6" w:rsidR="0056481D" w:rsidRDefault="0046628E" w:rsidP="006E51CB">
            <w:pPr>
              <w:spacing w:after="60"/>
              <w:jc w:val="center"/>
              <w:rPr>
                <w:sz w:val="18"/>
                <w:szCs w:val="18"/>
                <w:lang w:val="en-US"/>
              </w:rPr>
            </w:pPr>
            <w:r>
              <w:rPr>
                <w:sz w:val="18"/>
                <w:szCs w:val="18"/>
                <w:lang w:val="en-US"/>
              </w:rPr>
              <w:t>4</w:t>
            </w:r>
          </w:p>
          <w:p w14:paraId="047CB6BD" w14:textId="6FC667D5" w:rsidR="0046628E" w:rsidRPr="00811093" w:rsidRDefault="0046628E" w:rsidP="006E51CB">
            <w:pPr>
              <w:spacing w:after="60"/>
              <w:jc w:val="center"/>
              <w:rPr>
                <w:sz w:val="18"/>
                <w:szCs w:val="18"/>
                <w:lang w:val="en-US"/>
              </w:rPr>
            </w:pPr>
            <w:r>
              <w:rPr>
                <w:sz w:val="18"/>
                <w:szCs w:val="18"/>
                <w:lang w:val="en-US"/>
              </w:rPr>
              <w:t>(80%)</w:t>
            </w:r>
          </w:p>
        </w:tc>
        <w:tc>
          <w:tcPr>
            <w:tcW w:w="1085" w:type="dxa"/>
            <w:vAlign w:val="center"/>
          </w:tcPr>
          <w:p w14:paraId="321185C6" w14:textId="77777777" w:rsidR="0056481D" w:rsidRDefault="0046628E" w:rsidP="006E51CB">
            <w:pPr>
              <w:spacing w:after="60"/>
              <w:jc w:val="center"/>
              <w:rPr>
                <w:sz w:val="18"/>
                <w:szCs w:val="18"/>
                <w:lang w:val="en-US"/>
              </w:rPr>
            </w:pPr>
            <w:r>
              <w:rPr>
                <w:sz w:val="18"/>
                <w:szCs w:val="18"/>
                <w:lang w:val="en-US"/>
              </w:rPr>
              <w:t>1</w:t>
            </w:r>
          </w:p>
          <w:p w14:paraId="3F7B2483" w14:textId="3C2AD6A8" w:rsidR="0046628E" w:rsidRPr="00811093" w:rsidRDefault="0046628E" w:rsidP="006E51CB">
            <w:pPr>
              <w:spacing w:after="60"/>
              <w:jc w:val="center"/>
              <w:rPr>
                <w:sz w:val="18"/>
                <w:szCs w:val="18"/>
                <w:lang w:val="en-US"/>
              </w:rPr>
            </w:pPr>
            <w:r>
              <w:rPr>
                <w:sz w:val="18"/>
                <w:szCs w:val="18"/>
                <w:lang w:val="en-US"/>
              </w:rPr>
              <w:t>(20%)</w:t>
            </w:r>
          </w:p>
        </w:tc>
        <w:tc>
          <w:tcPr>
            <w:tcW w:w="1085" w:type="dxa"/>
            <w:vAlign w:val="center"/>
          </w:tcPr>
          <w:p w14:paraId="63AED4CE" w14:textId="3A5778AE" w:rsidR="0046628E" w:rsidRPr="00811093" w:rsidRDefault="0046628E" w:rsidP="0046628E">
            <w:pPr>
              <w:spacing w:after="60"/>
              <w:jc w:val="center"/>
              <w:rPr>
                <w:sz w:val="18"/>
                <w:szCs w:val="18"/>
                <w:lang w:val="en-US"/>
              </w:rPr>
            </w:pPr>
          </w:p>
        </w:tc>
        <w:tc>
          <w:tcPr>
            <w:tcW w:w="949" w:type="dxa"/>
            <w:vAlign w:val="center"/>
          </w:tcPr>
          <w:p w14:paraId="7E70D8DB" w14:textId="7A7DF398" w:rsidR="00C15D5B" w:rsidRPr="00811093" w:rsidRDefault="00C15D5B" w:rsidP="006E51CB">
            <w:pPr>
              <w:spacing w:after="60"/>
              <w:jc w:val="center"/>
              <w:rPr>
                <w:sz w:val="18"/>
                <w:szCs w:val="18"/>
                <w:lang w:val="en-US"/>
              </w:rPr>
            </w:pPr>
          </w:p>
        </w:tc>
        <w:tc>
          <w:tcPr>
            <w:tcW w:w="950" w:type="dxa"/>
            <w:vAlign w:val="center"/>
          </w:tcPr>
          <w:p w14:paraId="4A3C3FB8" w14:textId="3CAE036C" w:rsidR="0056481D" w:rsidRPr="00811093" w:rsidRDefault="0056481D" w:rsidP="006E51CB">
            <w:pPr>
              <w:spacing w:after="60"/>
              <w:jc w:val="center"/>
              <w:rPr>
                <w:sz w:val="18"/>
                <w:szCs w:val="18"/>
                <w:lang w:val="en-US"/>
              </w:rPr>
            </w:pPr>
          </w:p>
        </w:tc>
        <w:tc>
          <w:tcPr>
            <w:tcW w:w="677" w:type="dxa"/>
            <w:vAlign w:val="center"/>
          </w:tcPr>
          <w:p w14:paraId="046560EC" w14:textId="3DB334EE" w:rsidR="0056481D" w:rsidRPr="00811093" w:rsidRDefault="0046628E" w:rsidP="0046628E">
            <w:pPr>
              <w:spacing w:after="60"/>
              <w:rPr>
                <w:sz w:val="18"/>
                <w:szCs w:val="18"/>
                <w:lang w:val="en-US"/>
              </w:rPr>
            </w:pPr>
            <w:r>
              <w:rPr>
                <w:sz w:val="18"/>
                <w:szCs w:val="18"/>
                <w:lang w:val="en-US"/>
              </w:rPr>
              <w:t xml:space="preserve"> n=5</w:t>
            </w:r>
          </w:p>
        </w:tc>
      </w:tr>
      <w:tr w:rsidR="0056481D" w:rsidRPr="00A3370C" w14:paraId="6970AADA" w14:textId="77777777" w:rsidTr="006E51CB">
        <w:trPr>
          <w:trHeight w:val="650"/>
        </w:trPr>
        <w:tc>
          <w:tcPr>
            <w:tcW w:w="3961" w:type="dxa"/>
            <w:vAlign w:val="center"/>
          </w:tcPr>
          <w:p w14:paraId="07087322" w14:textId="77777777" w:rsidR="0056481D" w:rsidRPr="00B25892" w:rsidRDefault="0056481D" w:rsidP="006E51CB">
            <w:pPr>
              <w:spacing w:after="60"/>
              <w:rPr>
                <w:szCs w:val="28"/>
                <w:lang w:val="en-US"/>
              </w:rPr>
            </w:pPr>
            <w:r w:rsidRPr="00B25892">
              <w:rPr>
                <w:szCs w:val="28"/>
                <w:lang w:val="en-US"/>
              </w:rPr>
              <w:t>The conference contents were presented in an engaging way.</w:t>
            </w:r>
          </w:p>
        </w:tc>
        <w:tc>
          <w:tcPr>
            <w:tcW w:w="949" w:type="dxa"/>
            <w:vAlign w:val="center"/>
          </w:tcPr>
          <w:p w14:paraId="08072B34" w14:textId="77777777" w:rsidR="0056481D" w:rsidRDefault="0046628E" w:rsidP="006E51CB">
            <w:pPr>
              <w:spacing w:after="60"/>
              <w:jc w:val="center"/>
              <w:rPr>
                <w:sz w:val="18"/>
                <w:szCs w:val="18"/>
                <w:lang w:val="en-US"/>
              </w:rPr>
            </w:pPr>
            <w:r>
              <w:rPr>
                <w:sz w:val="18"/>
                <w:szCs w:val="18"/>
                <w:lang w:val="en-US"/>
              </w:rPr>
              <w:t>3</w:t>
            </w:r>
          </w:p>
          <w:p w14:paraId="6A3590A7" w14:textId="17CB885E" w:rsidR="0046628E" w:rsidRPr="00811093" w:rsidRDefault="0046628E" w:rsidP="006E51CB">
            <w:pPr>
              <w:spacing w:after="60"/>
              <w:jc w:val="center"/>
              <w:rPr>
                <w:sz w:val="18"/>
                <w:szCs w:val="18"/>
                <w:lang w:val="en-US"/>
              </w:rPr>
            </w:pPr>
            <w:r>
              <w:rPr>
                <w:sz w:val="18"/>
                <w:szCs w:val="18"/>
                <w:lang w:val="en-US"/>
              </w:rPr>
              <w:t>(75%)</w:t>
            </w:r>
          </w:p>
        </w:tc>
        <w:tc>
          <w:tcPr>
            <w:tcW w:w="1085" w:type="dxa"/>
            <w:vAlign w:val="center"/>
          </w:tcPr>
          <w:p w14:paraId="71FC7BDA" w14:textId="77777777" w:rsidR="0056481D" w:rsidRDefault="0046628E" w:rsidP="006E51CB">
            <w:pPr>
              <w:spacing w:after="60"/>
              <w:jc w:val="center"/>
              <w:rPr>
                <w:sz w:val="18"/>
                <w:szCs w:val="18"/>
                <w:lang w:val="en-US"/>
              </w:rPr>
            </w:pPr>
            <w:r>
              <w:rPr>
                <w:sz w:val="18"/>
                <w:szCs w:val="18"/>
                <w:lang w:val="en-US"/>
              </w:rPr>
              <w:t>1</w:t>
            </w:r>
          </w:p>
          <w:p w14:paraId="23FB4471" w14:textId="249F49D0" w:rsidR="0046628E" w:rsidRPr="00811093" w:rsidRDefault="0046628E" w:rsidP="006E51CB">
            <w:pPr>
              <w:spacing w:after="60"/>
              <w:jc w:val="center"/>
              <w:rPr>
                <w:sz w:val="18"/>
                <w:szCs w:val="18"/>
                <w:lang w:val="en-US"/>
              </w:rPr>
            </w:pPr>
            <w:r>
              <w:rPr>
                <w:sz w:val="18"/>
                <w:szCs w:val="18"/>
                <w:lang w:val="en-US"/>
              </w:rPr>
              <w:t>(25%)</w:t>
            </w:r>
          </w:p>
        </w:tc>
        <w:tc>
          <w:tcPr>
            <w:tcW w:w="1085" w:type="dxa"/>
            <w:vAlign w:val="center"/>
          </w:tcPr>
          <w:p w14:paraId="5905A3DC" w14:textId="0DDF8828" w:rsidR="00C15D5B" w:rsidRPr="00811093" w:rsidRDefault="00C15D5B" w:rsidP="006E51CB">
            <w:pPr>
              <w:spacing w:after="60"/>
              <w:jc w:val="center"/>
              <w:rPr>
                <w:sz w:val="18"/>
                <w:szCs w:val="18"/>
                <w:lang w:val="en-US"/>
              </w:rPr>
            </w:pPr>
          </w:p>
        </w:tc>
        <w:tc>
          <w:tcPr>
            <w:tcW w:w="949" w:type="dxa"/>
            <w:vAlign w:val="center"/>
          </w:tcPr>
          <w:p w14:paraId="754DDEDA" w14:textId="537726F8" w:rsidR="00C15D5B" w:rsidRPr="00811093" w:rsidRDefault="00C15D5B" w:rsidP="006E51CB">
            <w:pPr>
              <w:spacing w:after="60"/>
              <w:jc w:val="center"/>
              <w:rPr>
                <w:sz w:val="18"/>
                <w:szCs w:val="18"/>
                <w:lang w:val="en-US"/>
              </w:rPr>
            </w:pPr>
          </w:p>
        </w:tc>
        <w:tc>
          <w:tcPr>
            <w:tcW w:w="950" w:type="dxa"/>
            <w:vAlign w:val="center"/>
          </w:tcPr>
          <w:p w14:paraId="476B445C" w14:textId="69B00F5C" w:rsidR="0056481D" w:rsidRPr="00811093" w:rsidRDefault="0056481D" w:rsidP="006E51CB">
            <w:pPr>
              <w:spacing w:after="60"/>
              <w:jc w:val="center"/>
              <w:rPr>
                <w:sz w:val="18"/>
                <w:szCs w:val="18"/>
                <w:lang w:val="en-US"/>
              </w:rPr>
            </w:pPr>
          </w:p>
        </w:tc>
        <w:tc>
          <w:tcPr>
            <w:tcW w:w="677" w:type="dxa"/>
            <w:vAlign w:val="center"/>
          </w:tcPr>
          <w:p w14:paraId="792A5E4D" w14:textId="23EA178A" w:rsidR="0056481D" w:rsidRPr="00811093" w:rsidRDefault="00C15D5B" w:rsidP="006E51CB">
            <w:pPr>
              <w:spacing w:after="60"/>
              <w:jc w:val="center"/>
              <w:rPr>
                <w:sz w:val="18"/>
                <w:szCs w:val="18"/>
                <w:lang w:val="en-US"/>
              </w:rPr>
            </w:pPr>
            <w:r>
              <w:rPr>
                <w:sz w:val="18"/>
                <w:szCs w:val="18"/>
                <w:lang w:val="en-US"/>
              </w:rPr>
              <w:t>n=</w:t>
            </w:r>
            <w:r w:rsidR="0046628E">
              <w:rPr>
                <w:sz w:val="18"/>
                <w:szCs w:val="18"/>
                <w:lang w:val="en-US"/>
              </w:rPr>
              <w:t>4</w:t>
            </w:r>
          </w:p>
        </w:tc>
      </w:tr>
      <w:tr w:rsidR="0056481D" w:rsidRPr="00B25892" w14:paraId="4370CD14" w14:textId="77777777" w:rsidTr="006E51CB">
        <w:trPr>
          <w:trHeight w:val="604"/>
        </w:trPr>
        <w:tc>
          <w:tcPr>
            <w:tcW w:w="3961" w:type="dxa"/>
            <w:tcBorders>
              <w:bottom w:val="double" w:sz="4" w:space="0" w:color="auto"/>
            </w:tcBorders>
            <w:vAlign w:val="center"/>
          </w:tcPr>
          <w:p w14:paraId="22576934" w14:textId="77777777" w:rsidR="0056481D" w:rsidRPr="00B25892" w:rsidRDefault="0056481D" w:rsidP="006E51CB">
            <w:pPr>
              <w:spacing w:after="60"/>
              <w:rPr>
                <w:szCs w:val="28"/>
                <w:lang w:val="en-US"/>
              </w:rPr>
            </w:pPr>
            <w:r w:rsidRPr="00B25892">
              <w:rPr>
                <w:szCs w:val="28"/>
                <w:lang w:val="en-US"/>
              </w:rPr>
              <w:t>The conference was interesting.</w:t>
            </w:r>
          </w:p>
        </w:tc>
        <w:tc>
          <w:tcPr>
            <w:tcW w:w="949" w:type="dxa"/>
            <w:tcBorders>
              <w:bottom w:val="double" w:sz="4" w:space="0" w:color="auto"/>
            </w:tcBorders>
            <w:vAlign w:val="center"/>
          </w:tcPr>
          <w:p w14:paraId="460A80B8" w14:textId="77777777" w:rsidR="0056481D" w:rsidRDefault="0046628E" w:rsidP="006E51CB">
            <w:pPr>
              <w:spacing w:after="60"/>
              <w:jc w:val="center"/>
              <w:rPr>
                <w:sz w:val="18"/>
                <w:szCs w:val="18"/>
                <w:lang w:val="en-US"/>
              </w:rPr>
            </w:pPr>
            <w:r>
              <w:rPr>
                <w:sz w:val="18"/>
                <w:szCs w:val="18"/>
                <w:lang w:val="en-US"/>
              </w:rPr>
              <w:t>4</w:t>
            </w:r>
          </w:p>
          <w:p w14:paraId="0E6BBAF9" w14:textId="73D665E6" w:rsidR="0046628E" w:rsidRPr="00811093" w:rsidRDefault="0046628E" w:rsidP="006E51CB">
            <w:pPr>
              <w:spacing w:after="60"/>
              <w:jc w:val="center"/>
              <w:rPr>
                <w:sz w:val="18"/>
                <w:szCs w:val="18"/>
                <w:lang w:val="en-US"/>
              </w:rPr>
            </w:pPr>
            <w:r>
              <w:rPr>
                <w:sz w:val="18"/>
                <w:szCs w:val="18"/>
                <w:lang w:val="en-US"/>
              </w:rPr>
              <w:t>(100%)</w:t>
            </w:r>
          </w:p>
        </w:tc>
        <w:tc>
          <w:tcPr>
            <w:tcW w:w="1085" w:type="dxa"/>
            <w:tcBorders>
              <w:bottom w:val="double" w:sz="4" w:space="0" w:color="auto"/>
            </w:tcBorders>
            <w:vAlign w:val="center"/>
          </w:tcPr>
          <w:p w14:paraId="55F09615" w14:textId="77777777" w:rsidR="0056481D" w:rsidRPr="00811093" w:rsidRDefault="0056481D" w:rsidP="006E51CB">
            <w:pPr>
              <w:spacing w:after="60"/>
              <w:jc w:val="center"/>
              <w:rPr>
                <w:sz w:val="18"/>
                <w:szCs w:val="18"/>
                <w:lang w:val="en-US"/>
              </w:rPr>
            </w:pPr>
          </w:p>
        </w:tc>
        <w:tc>
          <w:tcPr>
            <w:tcW w:w="1085" w:type="dxa"/>
            <w:tcBorders>
              <w:bottom w:val="double" w:sz="4" w:space="0" w:color="auto"/>
            </w:tcBorders>
            <w:vAlign w:val="center"/>
          </w:tcPr>
          <w:p w14:paraId="09BA833E" w14:textId="77777777" w:rsidR="0056481D" w:rsidRPr="00811093" w:rsidRDefault="0056481D" w:rsidP="006E51CB">
            <w:pPr>
              <w:spacing w:after="60"/>
              <w:jc w:val="center"/>
              <w:rPr>
                <w:sz w:val="18"/>
                <w:szCs w:val="18"/>
                <w:lang w:val="en-US"/>
              </w:rPr>
            </w:pPr>
          </w:p>
        </w:tc>
        <w:tc>
          <w:tcPr>
            <w:tcW w:w="949" w:type="dxa"/>
            <w:tcBorders>
              <w:bottom w:val="double" w:sz="4" w:space="0" w:color="auto"/>
            </w:tcBorders>
            <w:vAlign w:val="center"/>
          </w:tcPr>
          <w:p w14:paraId="53498C4F" w14:textId="0310101C" w:rsidR="00C15D5B" w:rsidRPr="00811093" w:rsidRDefault="00C15D5B" w:rsidP="006E51CB">
            <w:pPr>
              <w:spacing w:after="60"/>
              <w:jc w:val="center"/>
              <w:rPr>
                <w:sz w:val="18"/>
                <w:szCs w:val="18"/>
                <w:lang w:val="en-US"/>
              </w:rPr>
            </w:pPr>
          </w:p>
        </w:tc>
        <w:tc>
          <w:tcPr>
            <w:tcW w:w="950" w:type="dxa"/>
            <w:tcBorders>
              <w:bottom w:val="double" w:sz="4" w:space="0" w:color="auto"/>
            </w:tcBorders>
            <w:vAlign w:val="center"/>
          </w:tcPr>
          <w:p w14:paraId="479881AC" w14:textId="5FE69195" w:rsidR="0056481D" w:rsidRPr="00811093" w:rsidRDefault="0056481D" w:rsidP="006E51CB">
            <w:pPr>
              <w:spacing w:after="60"/>
              <w:jc w:val="center"/>
              <w:rPr>
                <w:sz w:val="18"/>
                <w:szCs w:val="18"/>
                <w:lang w:val="en-US"/>
              </w:rPr>
            </w:pPr>
          </w:p>
        </w:tc>
        <w:tc>
          <w:tcPr>
            <w:tcW w:w="677" w:type="dxa"/>
            <w:tcBorders>
              <w:bottom w:val="double" w:sz="4" w:space="0" w:color="auto"/>
            </w:tcBorders>
            <w:vAlign w:val="center"/>
          </w:tcPr>
          <w:p w14:paraId="40B38E8F" w14:textId="767A3D64" w:rsidR="0056481D" w:rsidRPr="00811093" w:rsidRDefault="0046628E" w:rsidP="006E51CB">
            <w:pPr>
              <w:spacing w:after="60"/>
              <w:jc w:val="center"/>
              <w:rPr>
                <w:sz w:val="18"/>
                <w:szCs w:val="18"/>
                <w:lang w:val="en-US"/>
              </w:rPr>
            </w:pPr>
            <w:r>
              <w:rPr>
                <w:sz w:val="18"/>
                <w:szCs w:val="18"/>
                <w:lang w:val="en-US"/>
              </w:rPr>
              <w:t>n=4</w:t>
            </w:r>
          </w:p>
        </w:tc>
      </w:tr>
      <w:tr w:rsidR="0056481D" w:rsidRPr="00A3370C" w14:paraId="72175AEA" w14:textId="77777777" w:rsidTr="006E51CB">
        <w:trPr>
          <w:trHeight w:val="604"/>
        </w:trPr>
        <w:tc>
          <w:tcPr>
            <w:tcW w:w="3961" w:type="dxa"/>
            <w:tcBorders>
              <w:top w:val="double" w:sz="4" w:space="0" w:color="auto"/>
            </w:tcBorders>
            <w:vAlign w:val="center"/>
          </w:tcPr>
          <w:p w14:paraId="59785CE5" w14:textId="77777777" w:rsidR="0056481D" w:rsidRPr="00B25892" w:rsidRDefault="0056481D" w:rsidP="006E51CB">
            <w:pPr>
              <w:spacing w:after="60"/>
              <w:rPr>
                <w:szCs w:val="28"/>
                <w:lang w:val="en-US"/>
              </w:rPr>
            </w:pPr>
            <w:r w:rsidRPr="00B25892">
              <w:rPr>
                <w:szCs w:val="28"/>
                <w:lang w:val="en-US"/>
              </w:rPr>
              <w:t>The coordination was well prepared.</w:t>
            </w:r>
          </w:p>
        </w:tc>
        <w:tc>
          <w:tcPr>
            <w:tcW w:w="949" w:type="dxa"/>
            <w:tcBorders>
              <w:top w:val="double" w:sz="4" w:space="0" w:color="auto"/>
            </w:tcBorders>
            <w:vAlign w:val="center"/>
          </w:tcPr>
          <w:p w14:paraId="40AD9D9A" w14:textId="77777777" w:rsidR="0046628E" w:rsidRDefault="0046628E" w:rsidP="0046628E">
            <w:pPr>
              <w:spacing w:after="60"/>
              <w:jc w:val="center"/>
              <w:rPr>
                <w:sz w:val="18"/>
                <w:szCs w:val="18"/>
                <w:lang w:val="en-US"/>
              </w:rPr>
            </w:pPr>
            <w:r>
              <w:rPr>
                <w:sz w:val="18"/>
                <w:szCs w:val="18"/>
                <w:lang w:val="en-US"/>
              </w:rPr>
              <w:t>4</w:t>
            </w:r>
          </w:p>
          <w:p w14:paraId="799094DB" w14:textId="5F83EBFE" w:rsidR="0056481D" w:rsidRPr="00811093" w:rsidRDefault="0046628E" w:rsidP="0046628E">
            <w:pPr>
              <w:spacing w:after="60"/>
              <w:jc w:val="center"/>
              <w:rPr>
                <w:sz w:val="18"/>
                <w:szCs w:val="18"/>
                <w:lang w:val="en-US"/>
              </w:rPr>
            </w:pPr>
            <w:r>
              <w:rPr>
                <w:sz w:val="18"/>
                <w:szCs w:val="18"/>
                <w:lang w:val="en-US"/>
              </w:rPr>
              <w:t>(100%)</w:t>
            </w:r>
          </w:p>
        </w:tc>
        <w:tc>
          <w:tcPr>
            <w:tcW w:w="1085" w:type="dxa"/>
            <w:tcBorders>
              <w:top w:val="double" w:sz="4" w:space="0" w:color="auto"/>
            </w:tcBorders>
            <w:vAlign w:val="center"/>
          </w:tcPr>
          <w:p w14:paraId="3AAB8354" w14:textId="77777777" w:rsidR="0056481D" w:rsidRPr="00811093" w:rsidRDefault="0056481D" w:rsidP="006E51CB">
            <w:pPr>
              <w:spacing w:after="60"/>
              <w:jc w:val="center"/>
              <w:rPr>
                <w:sz w:val="18"/>
                <w:szCs w:val="18"/>
                <w:lang w:val="en-US"/>
              </w:rPr>
            </w:pPr>
          </w:p>
        </w:tc>
        <w:tc>
          <w:tcPr>
            <w:tcW w:w="1085" w:type="dxa"/>
            <w:tcBorders>
              <w:top w:val="double" w:sz="4" w:space="0" w:color="auto"/>
            </w:tcBorders>
            <w:vAlign w:val="center"/>
          </w:tcPr>
          <w:p w14:paraId="60DA0B66" w14:textId="77777777" w:rsidR="0056481D" w:rsidRPr="00811093" w:rsidRDefault="0056481D" w:rsidP="006E51CB">
            <w:pPr>
              <w:spacing w:after="60"/>
              <w:jc w:val="center"/>
              <w:rPr>
                <w:sz w:val="18"/>
                <w:szCs w:val="18"/>
                <w:lang w:val="en-US"/>
              </w:rPr>
            </w:pPr>
          </w:p>
        </w:tc>
        <w:tc>
          <w:tcPr>
            <w:tcW w:w="949" w:type="dxa"/>
            <w:tcBorders>
              <w:top w:val="double" w:sz="4" w:space="0" w:color="auto"/>
            </w:tcBorders>
            <w:vAlign w:val="center"/>
          </w:tcPr>
          <w:p w14:paraId="27F438C0" w14:textId="7DED79EA" w:rsidR="00C15D5B" w:rsidRPr="00811093" w:rsidRDefault="00C15D5B" w:rsidP="006E51CB">
            <w:pPr>
              <w:spacing w:after="60"/>
              <w:jc w:val="center"/>
              <w:rPr>
                <w:sz w:val="18"/>
                <w:szCs w:val="18"/>
                <w:lang w:val="en-US"/>
              </w:rPr>
            </w:pPr>
          </w:p>
        </w:tc>
        <w:tc>
          <w:tcPr>
            <w:tcW w:w="950" w:type="dxa"/>
            <w:tcBorders>
              <w:top w:val="double" w:sz="4" w:space="0" w:color="auto"/>
            </w:tcBorders>
            <w:vAlign w:val="center"/>
          </w:tcPr>
          <w:p w14:paraId="5F31D86B" w14:textId="3ADA5904" w:rsidR="0056481D" w:rsidRPr="00811093" w:rsidRDefault="0056481D" w:rsidP="006E51CB">
            <w:pPr>
              <w:spacing w:after="60"/>
              <w:jc w:val="center"/>
              <w:rPr>
                <w:sz w:val="18"/>
                <w:szCs w:val="18"/>
                <w:lang w:val="en-US"/>
              </w:rPr>
            </w:pPr>
          </w:p>
        </w:tc>
        <w:tc>
          <w:tcPr>
            <w:tcW w:w="677" w:type="dxa"/>
            <w:tcBorders>
              <w:top w:val="double" w:sz="4" w:space="0" w:color="auto"/>
            </w:tcBorders>
            <w:vAlign w:val="center"/>
          </w:tcPr>
          <w:p w14:paraId="16486354" w14:textId="08F7E6CB" w:rsidR="0056481D" w:rsidRPr="00811093" w:rsidRDefault="0046628E" w:rsidP="006E51CB">
            <w:pPr>
              <w:spacing w:after="60"/>
              <w:jc w:val="center"/>
              <w:rPr>
                <w:sz w:val="18"/>
                <w:szCs w:val="18"/>
                <w:lang w:val="en-US"/>
              </w:rPr>
            </w:pPr>
            <w:r>
              <w:rPr>
                <w:sz w:val="18"/>
                <w:szCs w:val="18"/>
                <w:lang w:val="en-US"/>
              </w:rPr>
              <w:t>n=4</w:t>
            </w:r>
          </w:p>
        </w:tc>
      </w:tr>
      <w:tr w:rsidR="0056481D" w:rsidRPr="00B25892" w14:paraId="155D8A38" w14:textId="77777777" w:rsidTr="006E51CB">
        <w:trPr>
          <w:trHeight w:val="604"/>
        </w:trPr>
        <w:tc>
          <w:tcPr>
            <w:tcW w:w="3961" w:type="dxa"/>
            <w:tcBorders>
              <w:bottom w:val="double" w:sz="4" w:space="0" w:color="auto"/>
            </w:tcBorders>
            <w:vAlign w:val="center"/>
          </w:tcPr>
          <w:p w14:paraId="0507B534" w14:textId="77777777" w:rsidR="0056481D" w:rsidRPr="00B25892" w:rsidRDefault="0056481D" w:rsidP="006E51CB">
            <w:pPr>
              <w:spacing w:after="60"/>
              <w:rPr>
                <w:szCs w:val="28"/>
                <w:lang w:val="en-US"/>
              </w:rPr>
            </w:pPr>
            <w:r w:rsidRPr="00B25892">
              <w:rPr>
                <w:szCs w:val="28"/>
                <w:lang w:val="en-US"/>
              </w:rPr>
              <w:t>The coordination was helpful.</w:t>
            </w:r>
          </w:p>
        </w:tc>
        <w:tc>
          <w:tcPr>
            <w:tcW w:w="949" w:type="dxa"/>
            <w:tcBorders>
              <w:bottom w:val="double" w:sz="4" w:space="0" w:color="auto"/>
            </w:tcBorders>
            <w:vAlign w:val="center"/>
          </w:tcPr>
          <w:p w14:paraId="63016150" w14:textId="77777777" w:rsidR="0046628E" w:rsidRDefault="0046628E" w:rsidP="0046628E">
            <w:pPr>
              <w:spacing w:after="60"/>
              <w:jc w:val="center"/>
              <w:rPr>
                <w:sz w:val="18"/>
                <w:szCs w:val="18"/>
                <w:lang w:val="en-US"/>
              </w:rPr>
            </w:pPr>
            <w:r>
              <w:rPr>
                <w:sz w:val="18"/>
                <w:szCs w:val="18"/>
                <w:lang w:val="en-US"/>
              </w:rPr>
              <w:t>4</w:t>
            </w:r>
          </w:p>
          <w:p w14:paraId="13BF387A" w14:textId="46FF256F" w:rsidR="0056481D" w:rsidRPr="00811093" w:rsidRDefault="0046628E" w:rsidP="0046628E">
            <w:pPr>
              <w:spacing w:after="60"/>
              <w:jc w:val="center"/>
              <w:rPr>
                <w:sz w:val="18"/>
                <w:szCs w:val="18"/>
                <w:lang w:val="en-US"/>
              </w:rPr>
            </w:pPr>
            <w:r>
              <w:rPr>
                <w:sz w:val="18"/>
                <w:szCs w:val="18"/>
                <w:lang w:val="en-US"/>
              </w:rPr>
              <w:t>(100%)</w:t>
            </w:r>
          </w:p>
        </w:tc>
        <w:tc>
          <w:tcPr>
            <w:tcW w:w="1085" w:type="dxa"/>
            <w:tcBorders>
              <w:bottom w:val="double" w:sz="4" w:space="0" w:color="auto"/>
            </w:tcBorders>
            <w:vAlign w:val="center"/>
          </w:tcPr>
          <w:p w14:paraId="29E656B8" w14:textId="77777777" w:rsidR="0056481D" w:rsidRPr="00811093" w:rsidRDefault="0056481D" w:rsidP="006E51CB">
            <w:pPr>
              <w:spacing w:after="60"/>
              <w:jc w:val="center"/>
              <w:rPr>
                <w:sz w:val="18"/>
                <w:szCs w:val="18"/>
                <w:lang w:val="en-US"/>
              </w:rPr>
            </w:pPr>
          </w:p>
        </w:tc>
        <w:tc>
          <w:tcPr>
            <w:tcW w:w="1085" w:type="dxa"/>
            <w:tcBorders>
              <w:bottom w:val="double" w:sz="4" w:space="0" w:color="auto"/>
            </w:tcBorders>
            <w:vAlign w:val="center"/>
          </w:tcPr>
          <w:p w14:paraId="0499A5BE" w14:textId="77777777" w:rsidR="0056481D" w:rsidRPr="00811093" w:rsidRDefault="0056481D" w:rsidP="006E51CB">
            <w:pPr>
              <w:spacing w:after="60"/>
              <w:jc w:val="center"/>
              <w:rPr>
                <w:sz w:val="18"/>
                <w:szCs w:val="18"/>
                <w:lang w:val="en-US"/>
              </w:rPr>
            </w:pPr>
          </w:p>
        </w:tc>
        <w:tc>
          <w:tcPr>
            <w:tcW w:w="949" w:type="dxa"/>
            <w:tcBorders>
              <w:bottom w:val="double" w:sz="4" w:space="0" w:color="auto"/>
            </w:tcBorders>
            <w:vAlign w:val="center"/>
          </w:tcPr>
          <w:p w14:paraId="157815C9" w14:textId="48624B3F" w:rsidR="00C15D5B" w:rsidRPr="00811093" w:rsidRDefault="00C15D5B" w:rsidP="006E51CB">
            <w:pPr>
              <w:spacing w:after="60"/>
              <w:jc w:val="center"/>
              <w:rPr>
                <w:sz w:val="18"/>
                <w:szCs w:val="18"/>
                <w:lang w:val="en-US"/>
              </w:rPr>
            </w:pPr>
          </w:p>
        </w:tc>
        <w:tc>
          <w:tcPr>
            <w:tcW w:w="950" w:type="dxa"/>
            <w:tcBorders>
              <w:bottom w:val="double" w:sz="4" w:space="0" w:color="auto"/>
            </w:tcBorders>
            <w:vAlign w:val="center"/>
          </w:tcPr>
          <w:p w14:paraId="3AE8767E" w14:textId="47A82A22" w:rsidR="0056481D" w:rsidRPr="00811093" w:rsidRDefault="0056481D" w:rsidP="006E51CB">
            <w:pPr>
              <w:spacing w:after="60"/>
              <w:jc w:val="center"/>
              <w:rPr>
                <w:sz w:val="18"/>
                <w:szCs w:val="18"/>
                <w:lang w:val="en-US"/>
              </w:rPr>
            </w:pPr>
          </w:p>
        </w:tc>
        <w:tc>
          <w:tcPr>
            <w:tcW w:w="677" w:type="dxa"/>
            <w:tcBorders>
              <w:bottom w:val="double" w:sz="4" w:space="0" w:color="auto"/>
            </w:tcBorders>
            <w:vAlign w:val="center"/>
          </w:tcPr>
          <w:p w14:paraId="03169BA4" w14:textId="075E5151" w:rsidR="0056481D" w:rsidRPr="00811093" w:rsidRDefault="0046628E" w:rsidP="006E51CB">
            <w:pPr>
              <w:spacing w:after="60"/>
              <w:jc w:val="center"/>
              <w:rPr>
                <w:sz w:val="18"/>
                <w:szCs w:val="18"/>
                <w:lang w:val="en-US"/>
              </w:rPr>
            </w:pPr>
            <w:r>
              <w:rPr>
                <w:sz w:val="18"/>
                <w:szCs w:val="18"/>
                <w:lang w:val="en-US"/>
              </w:rPr>
              <w:t>n=4</w:t>
            </w:r>
          </w:p>
        </w:tc>
      </w:tr>
      <w:tr w:rsidR="00EF3B18" w:rsidRPr="00A3370C" w14:paraId="3032F87B" w14:textId="77777777" w:rsidTr="006E51CB">
        <w:trPr>
          <w:trHeight w:val="650"/>
        </w:trPr>
        <w:tc>
          <w:tcPr>
            <w:tcW w:w="3961" w:type="dxa"/>
            <w:tcBorders>
              <w:top w:val="double" w:sz="4" w:space="0" w:color="auto"/>
            </w:tcBorders>
            <w:vAlign w:val="center"/>
          </w:tcPr>
          <w:p w14:paraId="408C3D32" w14:textId="77777777" w:rsidR="00EF3B18" w:rsidRPr="00B25892" w:rsidRDefault="00EF3B18" w:rsidP="006E51CB">
            <w:pPr>
              <w:spacing w:after="60"/>
              <w:rPr>
                <w:szCs w:val="28"/>
                <w:lang w:val="en-US"/>
              </w:rPr>
            </w:pPr>
            <w:r w:rsidRPr="00B25892">
              <w:rPr>
                <w:szCs w:val="28"/>
                <w:lang w:val="en-US"/>
              </w:rPr>
              <w:t>Overall, I am happy with the conference results.</w:t>
            </w:r>
          </w:p>
        </w:tc>
        <w:tc>
          <w:tcPr>
            <w:tcW w:w="949" w:type="dxa"/>
            <w:tcBorders>
              <w:top w:val="double" w:sz="4" w:space="0" w:color="auto"/>
            </w:tcBorders>
            <w:vAlign w:val="center"/>
          </w:tcPr>
          <w:p w14:paraId="48B6A5E0" w14:textId="77777777" w:rsidR="0046628E" w:rsidRDefault="0046628E" w:rsidP="0046628E">
            <w:pPr>
              <w:spacing w:after="60"/>
              <w:jc w:val="center"/>
              <w:rPr>
                <w:sz w:val="18"/>
                <w:szCs w:val="18"/>
                <w:lang w:val="en-US"/>
              </w:rPr>
            </w:pPr>
            <w:r>
              <w:rPr>
                <w:sz w:val="18"/>
                <w:szCs w:val="18"/>
                <w:lang w:val="en-US"/>
              </w:rPr>
              <w:t>4</w:t>
            </w:r>
          </w:p>
          <w:p w14:paraId="5F147025" w14:textId="22064B5B" w:rsidR="00EF3B18" w:rsidRPr="00811093" w:rsidRDefault="0046628E" w:rsidP="0046628E">
            <w:pPr>
              <w:spacing w:after="60"/>
              <w:jc w:val="center"/>
              <w:rPr>
                <w:sz w:val="18"/>
                <w:szCs w:val="18"/>
                <w:lang w:val="en-US"/>
              </w:rPr>
            </w:pPr>
            <w:r>
              <w:rPr>
                <w:sz w:val="18"/>
                <w:szCs w:val="18"/>
                <w:lang w:val="en-US"/>
              </w:rPr>
              <w:t>(100%)</w:t>
            </w:r>
          </w:p>
        </w:tc>
        <w:tc>
          <w:tcPr>
            <w:tcW w:w="1085" w:type="dxa"/>
            <w:tcBorders>
              <w:top w:val="double" w:sz="4" w:space="0" w:color="auto"/>
            </w:tcBorders>
            <w:vAlign w:val="center"/>
          </w:tcPr>
          <w:p w14:paraId="2E1F1223" w14:textId="77777777" w:rsidR="00EF3B18" w:rsidRPr="00811093" w:rsidRDefault="00EF3B18" w:rsidP="006E51CB">
            <w:pPr>
              <w:spacing w:after="60"/>
              <w:jc w:val="center"/>
              <w:rPr>
                <w:sz w:val="18"/>
                <w:szCs w:val="18"/>
                <w:lang w:val="en-US"/>
              </w:rPr>
            </w:pPr>
          </w:p>
        </w:tc>
        <w:tc>
          <w:tcPr>
            <w:tcW w:w="1085" w:type="dxa"/>
            <w:tcBorders>
              <w:top w:val="double" w:sz="4" w:space="0" w:color="auto"/>
            </w:tcBorders>
            <w:vAlign w:val="center"/>
          </w:tcPr>
          <w:p w14:paraId="79078242" w14:textId="5C2DBFED" w:rsidR="00EF3B18" w:rsidRPr="00811093" w:rsidRDefault="00EF3B18" w:rsidP="006E51CB">
            <w:pPr>
              <w:spacing w:after="60"/>
              <w:jc w:val="center"/>
              <w:rPr>
                <w:sz w:val="18"/>
                <w:szCs w:val="18"/>
                <w:lang w:val="en-US"/>
              </w:rPr>
            </w:pPr>
          </w:p>
        </w:tc>
        <w:tc>
          <w:tcPr>
            <w:tcW w:w="949" w:type="dxa"/>
            <w:tcBorders>
              <w:top w:val="double" w:sz="4" w:space="0" w:color="auto"/>
            </w:tcBorders>
            <w:vAlign w:val="center"/>
          </w:tcPr>
          <w:p w14:paraId="301D0B00" w14:textId="59B9C8F3" w:rsidR="00C15D5B" w:rsidRPr="00811093" w:rsidRDefault="00C15D5B" w:rsidP="006E51CB">
            <w:pPr>
              <w:spacing w:after="60"/>
              <w:jc w:val="center"/>
              <w:rPr>
                <w:sz w:val="18"/>
                <w:szCs w:val="18"/>
                <w:lang w:val="en-US"/>
              </w:rPr>
            </w:pPr>
          </w:p>
        </w:tc>
        <w:tc>
          <w:tcPr>
            <w:tcW w:w="950" w:type="dxa"/>
            <w:tcBorders>
              <w:top w:val="double" w:sz="4" w:space="0" w:color="auto"/>
            </w:tcBorders>
            <w:vAlign w:val="center"/>
          </w:tcPr>
          <w:p w14:paraId="653BBD90" w14:textId="2C8C482B" w:rsidR="00EF3B18" w:rsidRPr="00811093" w:rsidRDefault="00EF3B18" w:rsidP="006E51CB">
            <w:pPr>
              <w:spacing w:after="60"/>
              <w:jc w:val="center"/>
              <w:rPr>
                <w:sz w:val="18"/>
                <w:szCs w:val="18"/>
                <w:lang w:val="en-US"/>
              </w:rPr>
            </w:pPr>
          </w:p>
        </w:tc>
        <w:tc>
          <w:tcPr>
            <w:tcW w:w="677" w:type="dxa"/>
            <w:tcBorders>
              <w:top w:val="double" w:sz="4" w:space="0" w:color="auto"/>
            </w:tcBorders>
            <w:vAlign w:val="center"/>
          </w:tcPr>
          <w:p w14:paraId="3FE430DA" w14:textId="4370F6B6" w:rsidR="00EF3B18" w:rsidRPr="00811093" w:rsidRDefault="0046628E" w:rsidP="006E51CB">
            <w:pPr>
              <w:spacing w:after="60"/>
              <w:jc w:val="center"/>
              <w:rPr>
                <w:sz w:val="18"/>
                <w:szCs w:val="18"/>
                <w:lang w:val="en-US"/>
              </w:rPr>
            </w:pPr>
            <w:r>
              <w:rPr>
                <w:sz w:val="18"/>
                <w:szCs w:val="18"/>
                <w:lang w:val="en-US"/>
              </w:rPr>
              <w:t>n=4</w:t>
            </w:r>
          </w:p>
        </w:tc>
      </w:tr>
      <w:tr w:rsidR="00EF3B18" w:rsidRPr="00A3370C" w14:paraId="64A8C1C8" w14:textId="77777777" w:rsidTr="006E51CB">
        <w:trPr>
          <w:trHeight w:val="650"/>
        </w:trPr>
        <w:tc>
          <w:tcPr>
            <w:tcW w:w="3961" w:type="dxa"/>
            <w:vAlign w:val="center"/>
          </w:tcPr>
          <w:p w14:paraId="2E7365FE" w14:textId="77777777" w:rsidR="00EF3B18" w:rsidRPr="00B25892" w:rsidRDefault="00EF3B18" w:rsidP="006E51CB">
            <w:pPr>
              <w:spacing w:after="60"/>
              <w:rPr>
                <w:szCs w:val="28"/>
                <w:lang w:val="en-US"/>
              </w:rPr>
            </w:pPr>
            <w:r w:rsidRPr="00B25892">
              <w:rPr>
                <w:szCs w:val="28"/>
                <w:lang w:val="en-US"/>
              </w:rPr>
              <w:t>I have a clear picture now of the projects’ next steps.</w:t>
            </w:r>
          </w:p>
        </w:tc>
        <w:tc>
          <w:tcPr>
            <w:tcW w:w="949" w:type="dxa"/>
            <w:vAlign w:val="center"/>
          </w:tcPr>
          <w:p w14:paraId="6685B8C0" w14:textId="77777777" w:rsidR="0046628E" w:rsidRDefault="0046628E" w:rsidP="0046628E">
            <w:pPr>
              <w:spacing w:after="60"/>
              <w:jc w:val="center"/>
              <w:rPr>
                <w:sz w:val="18"/>
                <w:szCs w:val="18"/>
                <w:lang w:val="en-US"/>
              </w:rPr>
            </w:pPr>
            <w:r>
              <w:rPr>
                <w:sz w:val="18"/>
                <w:szCs w:val="18"/>
                <w:lang w:val="en-US"/>
              </w:rPr>
              <w:t>4</w:t>
            </w:r>
          </w:p>
          <w:p w14:paraId="1C1C9CEA" w14:textId="330D7DA9" w:rsidR="00EF3B18" w:rsidRPr="00811093" w:rsidRDefault="0046628E" w:rsidP="0046628E">
            <w:pPr>
              <w:spacing w:after="60"/>
              <w:jc w:val="center"/>
              <w:rPr>
                <w:sz w:val="18"/>
                <w:szCs w:val="18"/>
                <w:lang w:val="en-US"/>
              </w:rPr>
            </w:pPr>
            <w:r>
              <w:rPr>
                <w:sz w:val="18"/>
                <w:szCs w:val="18"/>
                <w:lang w:val="en-US"/>
              </w:rPr>
              <w:t>(100%)</w:t>
            </w:r>
          </w:p>
        </w:tc>
        <w:tc>
          <w:tcPr>
            <w:tcW w:w="1085" w:type="dxa"/>
            <w:vAlign w:val="center"/>
          </w:tcPr>
          <w:p w14:paraId="10BC761B" w14:textId="77777777" w:rsidR="00EF3B18" w:rsidRPr="00811093" w:rsidRDefault="00EF3B18" w:rsidP="006E51CB">
            <w:pPr>
              <w:spacing w:after="60"/>
              <w:jc w:val="center"/>
              <w:rPr>
                <w:sz w:val="18"/>
                <w:szCs w:val="18"/>
                <w:lang w:val="en-US"/>
              </w:rPr>
            </w:pPr>
          </w:p>
        </w:tc>
        <w:tc>
          <w:tcPr>
            <w:tcW w:w="1085" w:type="dxa"/>
            <w:vAlign w:val="center"/>
          </w:tcPr>
          <w:p w14:paraId="290BAD05" w14:textId="16DAAA46" w:rsidR="00C15D5B" w:rsidRPr="00811093" w:rsidRDefault="00C15D5B" w:rsidP="006E51CB">
            <w:pPr>
              <w:spacing w:after="60"/>
              <w:jc w:val="center"/>
              <w:rPr>
                <w:sz w:val="18"/>
                <w:szCs w:val="18"/>
                <w:lang w:val="en-US"/>
              </w:rPr>
            </w:pPr>
          </w:p>
        </w:tc>
        <w:tc>
          <w:tcPr>
            <w:tcW w:w="949" w:type="dxa"/>
            <w:vAlign w:val="center"/>
          </w:tcPr>
          <w:p w14:paraId="3FF97009" w14:textId="475EFEA0" w:rsidR="00C15D5B" w:rsidRPr="00811093" w:rsidRDefault="00C15D5B" w:rsidP="006E51CB">
            <w:pPr>
              <w:spacing w:after="60"/>
              <w:jc w:val="center"/>
              <w:rPr>
                <w:sz w:val="18"/>
                <w:szCs w:val="18"/>
                <w:lang w:val="en-US"/>
              </w:rPr>
            </w:pPr>
          </w:p>
        </w:tc>
        <w:tc>
          <w:tcPr>
            <w:tcW w:w="950" w:type="dxa"/>
            <w:vAlign w:val="center"/>
          </w:tcPr>
          <w:p w14:paraId="5F4BCD3A" w14:textId="0392A89F" w:rsidR="00EF3B18" w:rsidRPr="00811093" w:rsidRDefault="00EF3B18" w:rsidP="006E51CB">
            <w:pPr>
              <w:spacing w:after="60"/>
              <w:jc w:val="center"/>
              <w:rPr>
                <w:sz w:val="18"/>
                <w:szCs w:val="18"/>
                <w:lang w:val="en-US"/>
              </w:rPr>
            </w:pPr>
          </w:p>
        </w:tc>
        <w:tc>
          <w:tcPr>
            <w:tcW w:w="677" w:type="dxa"/>
            <w:vAlign w:val="center"/>
          </w:tcPr>
          <w:p w14:paraId="7A0D209B" w14:textId="4F0034F9" w:rsidR="00EF3B18" w:rsidRPr="00811093" w:rsidRDefault="0046628E" w:rsidP="006E51CB">
            <w:pPr>
              <w:spacing w:after="60"/>
              <w:jc w:val="center"/>
              <w:rPr>
                <w:sz w:val="18"/>
                <w:szCs w:val="18"/>
                <w:lang w:val="en-US"/>
              </w:rPr>
            </w:pPr>
            <w:r>
              <w:rPr>
                <w:sz w:val="18"/>
                <w:szCs w:val="18"/>
                <w:lang w:val="en-US"/>
              </w:rPr>
              <w:t>n=4</w:t>
            </w:r>
          </w:p>
        </w:tc>
      </w:tr>
      <w:tr w:rsidR="00EF3B18" w:rsidRPr="00A3370C" w14:paraId="731603D1" w14:textId="77777777" w:rsidTr="006E51CB">
        <w:trPr>
          <w:trHeight w:val="650"/>
        </w:trPr>
        <w:tc>
          <w:tcPr>
            <w:tcW w:w="3961" w:type="dxa"/>
            <w:vAlign w:val="center"/>
          </w:tcPr>
          <w:p w14:paraId="391F1004" w14:textId="77777777" w:rsidR="00EF3B18" w:rsidRPr="00B25892" w:rsidRDefault="00EF3B18" w:rsidP="006E51CB">
            <w:pPr>
              <w:spacing w:after="60"/>
              <w:rPr>
                <w:szCs w:val="28"/>
                <w:lang w:val="en-US"/>
              </w:rPr>
            </w:pPr>
            <w:r w:rsidRPr="00B25892">
              <w:rPr>
                <w:szCs w:val="28"/>
                <w:lang w:val="en-US"/>
              </w:rPr>
              <w:t>I know what my tasks for the upcoming period are.</w:t>
            </w:r>
          </w:p>
        </w:tc>
        <w:tc>
          <w:tcPr>
            <w:tcW w:w="949" w:type="dxa"/>
            <w:vAlign w:val="center"/>
          </w:tcPr>
          <w:p w14:paraId="279A830E" w14:textId="77777777" w:rsidR="0046628E" w:rsidRDefault="0046628E" w:rsidP="0046628E">
            <w:pPr>
              <w:spacing w:after="60"/>
              <w:jc w:val="center"/>
              <w:rPr>
                <w:sz w:val="18"/>
                <w:szCs w:val="18"/>
                <w:lang w:val="en-US"/>
              </w:rPr>
            </w:pPr>
            <w:r>
              <w:rPr>
                <w:sz w:val="18"/>
                <w:szCs w:val="18"/>
                <w:lang w:val="en-US"/>
              </w:rPr>
              <w:t>4</w:t>
            </w:r>
          </w:p>
          <w:p w14:paraId="77B634AE" w14:textId="6DA26E93" w:rsidR="00EF3B18" w:rsidRPr="00811093" w:rsidRDefault="0046628E" w:rsidP="0046628E">
            <w:pPr>
              <w:spacing w:after="60"/>
              <w:jc w:val="center"/>
              <w:rPr>
                <w:sz w:val="18"/>
                <w:szCs w:val="18"/>
                <w:lang w:val="en-US"/>
              </w:rPr>
            </w:pPr>
            <w:r>
              <w:rPr>
                <w:sz w:val="18"/>
                <w:szCs w:val="18"/>
                <w:lang w:val="en-US"/>
              </w:rPr>
              <w:t>(100%)</w:t>
            </w:r>
          </w:p>
        </w:tc>
        <w:tc>
          <w:tcPr>
            <w:tcW w:w="1085" w:type="dxa"/>
            <w:vAlign w:val="center"/>
          </w:tcPr>
          <w:p w14:paraId="240FDF23" w14:textId="77777777" w:rsidR="00EF3B18" w:rsidRPr="00811093" w:rsidRDefault="00EF3B18" w:rsidP="006E51CB">
            <w:pPr>
              <w:spacing w:after="60"/>
              <w:jc w:val="center"/>
              <w:rPr>
                <w:sz w:val="18"/>
                <w:szCs w:val="18"/>
                <w:lang w:val="en-US"/>
              </w:rPr>
            </w:pPr>
          </w:p>
        </w:tc>
        <w:tc>
          <w:tcPr>
            <w:tcW w:w="1085" w:type="dxa"/>
            <w:vAlign w:val="center"/>
          </w:tcPr>
          <w:p w14:paraId="0FF01929" w14:textId="1A00416D" w:rsidR="00C15D5B" w:rsidRPr="00811093" w:rsidRDefault="00C15D5B" w:rsidP="006E51CB">
            <w:pPr>
              <w:spacing w:after="60"/>
              <w:jc w:val="center"/>
              <w:rPr>
                <w:sz w:val="18"/>
                <w:szCs w:val="18"/>
                <w:lang w:val="en-US"/>
              </w:rPr>
            </w:pPr>
          </w:p>
        </w:tc>
        <w:tc>
          <w:tcPr>
            <w:tcW w:w="949" w:type="dxa"/>
            <w:vAlign w:val="center"/>
          </w:tcPr>
          <w:p w14:paraId="0901EC66" w14:textId="225B0CA1" w:rsidR="00C15D5B" w:rsidRPr="00811093" w:rsidRDefault="00C15D5B" w:rsidP="006E51CB">
            <w:pPr>
              <w:spacing w:after="60"/>
              <w:jc w:val="center"/>
              <w:rPr>
                <w:sz w:val="18"/>
                <w:szCs w:val="18"/>
                <w:lang w:val="en-US"/>
              </w:rPr>
            </w:pPr>
          </w:p>
        </w:tc>
        <w:tc>
          <w:tcPr>
            <w:tcW w:w="950" w:type="dxa"/>
            <w:vAlign w:val="center"/>
          </w:tcPr>
          <w:p w14:paraId="29D6C8DE" w14:textId="5B9C9E31" w:rsidR="00EF3B18" w:rsidRPr="00811093" w:rsidRDefault="00EF3B18" w:rsidP="006E51CB">
            <w:pPr>
              <w:spacing w:after="60"/>
              <w:jc w:val="center"/>
              <w:rPr>
                <w:sz w:val="18"/>
                <w:szCs w:val="18"/>
                <w:lang w:val="en-US"/>
              </w:rPr>
            </w:pPr>
          </w:p>
        </w:tc>
        <w:tc>
          <w:tcPr>
            <w:tcW w:w="677" w:type="dxa"/>
            <w:vAlign w:val="center"/>
          </w:tcPr>
          <w:p w14:paraId="2FE4AEE3" w14:textId="67DB0E20" w:rsidR="00EF3B18" w:rsidRPr="00811093" w:rsidRDefault="0046628E" w:rsidP="006E51CB">
            <w:pPr>
              <w:spacing w:after="60"/>
              <w:jc w:val="center"/>
              <w:rPr>
                <w:sz w:val="18"/>
                <w:szCs w:val="18"/>
                <w:lang w:val="en-US"/>
              </w:rPr>
            </w:pPr>
            <w:r>
              <w:rPr>
                <w:sz w:val="18"/>
                <w:szCs w:val="18"/>
                <w:lang w:val="en-US"/>
              </w:rPr>
              <w:t>n=4</w:t>
            </w:r>
          </w:p>
        </w:tc>
      </w:tr>
    </w:tbl>
    <w:p w14:paraId="2E9D6276" w14:textId="77777777" w:rsidR="0056481D" w:rsidRDefault="0056481D" w:rsidP="0056481D">
      <w:pPr>
        <w:rPr>
          <w:i/>
          <w:sz w:val="18"/>
          <w:szCs w:val="28"/>
          <w:lang w:val="en-US"/>
        </w:rPr>
      </w:pPr>
    </w:p>
    <w:p w14:paraId="66D71451" w14:textId="77777777" w:rsidR="0056481D" w:rsidRPr="00F8774A" w:rsidRDefault="0056481D" w:rsidP="0056481D">
      <w:pPr>
        <w:rPr>
          <w:i/>
          <w:sz w:val="18"/>
          <w:szCs w:val="28"/>
          <w:lang w:val="en-US"/>
        </w:rPr>
      </w:pPr>
      <w:r>
        <w:rPr>
          <w:szCs w:val="28"/>
          <w:lang w:val="en-US"/>
        </w:rPr>
        <w:t>Question 2:</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09712A35" w14:textId="77777777" w:rsidTr="00C20C91">
        <w:tc>
          <w:tcPr>
            <w:tcW w:w="9668" w:type="dxa"/>
            <w:vAlign w:val="center"/>
          </w:tcPr>
          <w:p w14:paraId="332AD099" w14:textId="545F6BEA" w:rsidR="00A711ED" w:rsidRDefault="0056481D" w:rsidP="00C20C91">
            <w:pPr>
              <w:spacing w:before="60" w:after="60"/>
              <w:rPr>
                <w:szCs w:val="28"/>
                <w:lang w:val="en-US"/>
              </w:rPr>
            </w:pPr>
            <w:r w:rsidRPr="00B25892">
              <w:rPr>
                <w:szCs w:val="28"/>
                <w:lang w:val="en-US"/>
              </w:rPr>
              <w:t xml:space="preserve">Do you have any concerns regarding the development process in </w:t>
            </w:r>
            <w:r w:rsidR="0046628E">
              <w:rPr>
                <w:szCs w:val="28"/>
                <w:lang w:val="en-US"/>
              </w:rPr>
              <w:t>SAFE</w:t>
            </w:r>
            <w:r w:rsidRPr="00B25892">
              <w:rPr>
                <w:szCs w:val="28"/>
                <w:lang w:val="en-US"/>
              </w:rPr>
              <w:t xml:space="preserve"> so far? </w:t>
            </w:r>
          </w:p>
          <w:p w14:paraId="229A02FB" w14:textId="0CA69B18" w:rsidR="00F85D94" w:rsidRPr="00B25892" w:rsidRDefault="00A711ED" w:rsidP="00C20C91">
            <w:pPr>
              <w:spacing w:before="60" w:after="60"/>
              <w:rPr>
                <w:szCs w:val="28"/>
                <w:lang w:val="en-US"/>
              </w:rPr>
            </w:pPr>
            <w:r>
              <w:rPr>
                <w:szCs w:val="28"/>
                <w:lang w:val="en-US"/>
              </w:rPr>
              <w:t>(n=</w:t>
            </w:r>
            <w:r w:rsidR="0046628E">
              <w:rPr>
                <w:szCs w:val="28"/>
                <w:lang w:val="en-US"/>
              </w:rPr>
              <w:t>4</w:t>
            </w:r>
            <w:r>
              <w:rPr>
                <w:szCs w:val="28"/>
                <w:lang w:val="en-US"/>
              </w:rPr>
              <w:t>)</w:t>
            </w:r>
          </w:p>
        </w:tc>
      </w:tr>
      <w:tr w:rsidR="0056481D" w:rsidRPr="00F805C2" w14:paraId="77815E43" w14:textId="77777777" w:rsidTr="00C20C91">
        <w:trPr>
          <w:trHeight w:val="851"/>
        </w:trPr>
        <w:tc>
          <w:tcPr>
            <w:tcW w:w="9668" w:type="dxa"/>
          </w:tcPr>
          <w:p w14:paraId="326AD758" w14:textId="77777777" w:rsidR="0046628E" w:rsidRPr="007C74DC" w:rsidRDefault="0046628E" w:rsidP="0046628E">
            <w:pPr>
              <w:pStyle w:val="Default"/>
              <w:rPr>
                <w:sz w:val="22"/>
                <w:szCs w:val="22"/>
                <w:lang w:val="en-GB"/>
              </w:rPr>
            </w:pPr>
            <w:r w:rsidRPr="007C74DC">
              <w:rPr>
                <w:sz w:val="22"/>
                <w:szCs w:val="22"/>
                <w:lang w:val="en-GB"/>
              </w:rPr>
              <w:t xml:space="preserve">⃝ Yes, please be specific: </w:t>
            </w:r>
          </w:p>
          <w:p w14:paraId="3E8FEC59" w14:textId="77777777" w:rsidR="0046628E" w:rsidRDefault="0046628E" w:rsidP="004B40CE">
            <w:pPr>
              <w:spacing w:after="120"/>
              <w:rPr>
                <w:szCs w:val="28"/>
                <w:lang w:val="en-US"/>
              </w:rPr>
            </w:pPr>
          </w:p>
          <w:p w14:paraId="4F57D489" w14:textId="56FCE2A6" w:rsidR="00793BD8" w:rsidRPr="004B40CE" w:rsidRDefault="004D6076" w:rsidP="004B40CE">
            <w:pPr>
              <w:spacing w:after="120"/>
              <w:rPr>
                <w:szCs w:val="28"/>
                <w:lang w:val="en-US"/>
              </w:rPr>
            </w:pPr>
            <w:r>
              <w:rPr>
                <w:szCs w:val="28"/>
                <w:lang w:val="en-US"/>
              </w:rPr>
              <w:t xml:space="preserve">X </w:t>
            </w:r>
            <w:r w:rsidR="0056481D" w:rsidRPr="00B25892">
              <w:rPr>
                <w:szCs w:val="28"/>
                <w:lang w:val="en-US"/>
              </w:rPr>
              <w:t>No</w:t>
            </w:r>
            <w:r w:rsidR="0056481D">
              <w:rPr>
                <w:szCs w:val="28"/>
                <w:lang w:val="en-US"/>
              </w:rPr>
              <w:t xml:space="preserve"> </w:t>
            </w:r>
            <w:r>
              <w:rPr>
                <w:szCs w:val="28"/>
                <w:lang w:val="en-US"/>
              </w:rPr>
              <w:t>(n=</w:t>
            </w:r>
            <w:r w:rsidR="0046628E">
              <w:rPr>
                <w:szCs w:val="28"/>
                <w:lang w:val="en-US"/>
              </w:rPr>
              <w:t>4</w:t>
            </w:r>
            <w:r w:rsidR="00A711ED">
              <w:rPr>
                <w:szCs w:val="28"/>
                <w:lang w:val="en-US"/>
              </w:rPr>
              <w:t>)</w:t>
            </w:r>
          </w:p>
        </w:tc>
      </w:tr>
      <w:tr w:rsidR="0056481D" w:rsidRPr="00A3370C" w14:paraId="0F7363C7" w14:textId="77777777" w:rsidTr="00C20C91">
        <w:trPr>
          <w:trHeight w:val="58"/>
        </w:trPr>
        <w:tc>
          <w:tcPr>
            <w:tcW w:w="9668" w:type="dxa"/>
          </w:tcPr>
          <w:p w14:paraId="3BB19FFD" w14:textId="77777777" w:rsidR="000C02C2" w:rsidRDefault="0056481D" w:rsidP="000C02C2">
            <w:pPr>
              <w:spacing w:after="120"/>
              <w:rPr>
                <w:szCs w:val="28"/>
                <w:lang w:val="en-US"/>
              </w:rPr>
            </w:pPr>
            <w:r w:rsidRPr="00B25892">
              <w:rPr>
                <w:szCs w:val="28"/>
                <w:lang w:val="en-US"/>
              </w:rPr>
              <w:t>Do you have any concerns with the quality of the management or collaboration of the project so far?</w:t>
            </w:r>
            <w:r w:rsidR="00A711ED">
              <w:rPr>
                <w:szCs w:val="28"/>
                <w:lang w:val="en-US"/>
              </w:rPr>
              <w:t xml:space="preserve"> </w:t>
            </w:r>
          </w:p>
          <w:p w14:paraId="56E0F712" w14:textId="5B18E54A" w:rsidR="00A711ED" w:rsidRPr="000C02C2" w:rsidRDefault="00A711ED" w:rsidP="000C02C2">
            <w:pPr>
              <w:spacing w:after="120"/>
              <w:rPr>
                <w:szCs w:val="28"/>
                <w:lang w:val="en-US"/>
              </w:rPr>
            </w:pPr>
            <w:r>
              <w:rPr>
                <w:szCs w:val="28"/>
                <w:lang w:val="en-US"/>
              </w:rPr>
              <w:t>(n=</w:t>
            </w:r>
            <w:r w:rsidR="0046628E">
              <w:rPr>
                <w:szCs w:val="28"/>
                <w:lang w:val="en-US"/>
              </w:rPr>
              <w:t>4</w:t>
            </w:r>
            <w:r>
              <w:rPr>
                <w:szCs w:val="28"/>
                <w:lang w:val="en-US"/>
              </w:rPr>
              <w:t>)</w:t>
            </w:r>
          </w:p>
        </w:tc>
      </w:tr>
      <w:tr w:rsidR="0056481D" w:rsidRPr="00F805C2" w14:paraId="761F2557" w14:textId="77777777" w:rsidTr="00C20C91">
        <w:trPr>
          <w:trHeight w:val="58"/>
        </w:trPr>
        <w:tc>
          <w:tcPr>
            <w:tcW w:w="9668" w:type="dxa"/>
          </w:tcPr>
          <w:p w14:paraId="4E719DD5" w14:textId="4E9A4637" w:rsidR="004B40CE" w:rsidRPr="007C74DC" w:rsidRDefault="002356E9" w:rsidP="002356E9">
            <w:pPr>
              <w:pStyle w:val="Default"/>
              <w:rPr>
                <w:sz w:val="22"/>
                <w:szCs w:val="22"/>
                <w:lang w:val="en-GB"/>
              </w:rPr>
            </w:pPr>
            <w:r w:rsidRPr="007C74DC">
              <w:rPr>
                <w:sz w:val="22"/>
                <w:szCs w:val="22"/>
                <w:lang w:val="en-GB"/>
              </w:rPr>
              <w:t xml:space="preserve">⃝ Yes, please be specific: </w:t>
            </w:r>
          </w:p>
          <w:p w14:paraId="0F849C9A" w14:textId="77777777" w:rsidR="002356E9" w:rsidRPr="007C74DC" w:rsidRDefault="002356E9" w:rsidP="002356E9">
            <w:pPr>
              <w:pStyle w:val="Default"/>
              <w:rPr>
                <w:lang w:val="en-GB"/>
              </w:rPr>
            </w:pPr>
          </w:p>
          <w:p w14:paraId="7BA7F998" w14:textId="7E2B2016" w:rsidR="000C02C2" w:rsidRPr="004B40CE" w:rsidRDefault="00A711ED" w:rsidP="004B40CE">
            <w:pPr>
              <w:spacing w:after="120"/>
              <w:rPr>
                <w:szCs w:val="28"/>
                <w:lang w:val="en-US"/>
              </w:rPr>
            </w:pPr>
            <w:r>
              <w:rPr>
                <w:szCs w:val="28"/>
                <w:lang w:val="en-US"/>
              </w:rPr>
              <w:t xml:space="preserve">x </w:t>
            </w:r>
            <w:r w:rsidR="0056481D" w:rsidRPr="00B25892">
              <w:rPr>
                <w:szCs w:val="28"/>
                <w:lang w:val="en-US"/>
              </w:rPr>
              <w:t>No</w:t>
            </w:r>
            <w:r>
              <w:rPr>
                <w:szCs w:val="28"/>
                <w:lang w:val="en-US"/>
              </w:rPr>
              <w:t xml:space="preserve"> (n=</w:t>
            </w:r>
            <w:r w:rsidR="0046628E">
              <w:rPr>
                <w:szCs w:val="28"/>
                <w:lang w:val="en-US"/>
              </w:rPr>
              <w:t>4</w:t>
            </w:r>
            <w:r>
              <w:rPr>
                <w:szCs w:val="28"/>
                <w:lang w:val="en-US"/>
              </w:rPr>
              <w:t>)</w:t>
            </w:r>
          </w:p>
        </w:tc>
      </w:tr>
    </w:tbl>
    <w:p w14:paraId="7E0E83B5" w14:textId="6B54BA26" w:rsidR="004B40CE" w:rsidRPr="00B25892" w:rsidRDefault="004B40CE" w:rsidP="0056481D">
      <w:pPr>
        <w:rPr>
          <w:szCs w:val="28"/>
          <w:lang w:val="en-US"/>
        </w:rPr>
      </w:pPr>
    </w:p>
    <w:p w14:paraId="19097B62" w14:textId="313593F6" w:rsidR="000C02C2" w:rsidRPr="00B25892" w:rsidRDefault="0056481D" w:rsidP="0056481D">
      <w:pPr>
        <w:rPr>
          <w:szCs w:val="28"/>
          <w:lang w:val="en-US"/>
        </w:rPr>
      </w:pPr>
      <w:r>
        <w:rPr>
          <w:szCs w:val="28"/>
          <w:lang w:val="en-US"/>
        </w:rPr>
        <w:t>Question 3:</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14F2DD61" w14:textId="77777777" w:rsidTr="00C20C91">
        <w:tc>
          <w:tcPr>
            <w:tcW w:w="9668" w:type="dxa"/>
            <w:vAlign w:val="center"/>
          </w:tcPr>
          <w:p w14:paraId="3567B577" w14:textId="58453080" w:rsidR="0056481D" w:rsidRDefault="0056481D" w:rsidP="00C20C91">
            <w:pPr>
              <w:spacing w:before="60" w:after="60"/>
              <w:rPr>
                <w:szCs w:val="28"/>
                <w:lang w:val="en-US"/>
              </w:rPr>
            </w:pPr>
            <w:r w:rsidRPr="00B25892">
              <w:rPr>
                <w:szCs w:val="28"/>
                <w:lang w:val="en-US"/>
              </w:rPr>
              <w:t xml:space="preserve">What would you like to suggest for the future cooperation / communication in the </w:t>
            </w:r>
            <w:r w:rsidR="0046628E">
              <w:rPr>
                <w:szCs w:val="28"/>
                <w:lang w:val="en-US"/>
              </w:rPr>
              <w:t>SAFE</w:t>
            </w:r>
            <w:r w:rsidRPr="00B25892">
              <w:rPr>
                <w:szCs w:val="28"/>
                <w:lang w:val="en-US"/>
              </w:rPr>
              <w:t xml:space="preserve"> project?</w:t>
            </w:r>
          </w:p>
          <w:p w14:paraId="7CB3B34F" w14:textId="200FE66D" w:rsidR="004F1544" w:rsidRPr="00B25892" w:rsidRDefault="004F1544" w:rsidP="00C20C91">
            <w:pPr>
              <w:spacing w:before="60" w:after="60"/>
              <w:rPr>
                <w:szCs w:val="28"/>
                <w:lang w:val="en-US"/>
              </w:rPr>
            </w:pPr>
            <w:r>
              <w:rPr>
                <w:szCs w:val="28"/>
                <w:lang w:val="en-US"/>
              </w:rPr>
              <w:t>(n=</w:t>
            </w:r>
            <w:r w:rsidR="0046628E">
              <w:rPr>
                <w:szCs w:val="28"/>
                <w:lang w:val="en-US"/>
              </w:rPr>
              <w:t>2</w:t>
            </w:r>
            <w:r>
              <w:rPr>
                <w:szCs w:val="28"/>
                <w:lang w:val="en-US"/>
              </w:rPr>
              <w:t>)</w:t>
            </w:r>
          </w:p>
        </w:tc>
      </w:tr>
      <w:tr w:rsidR="0056481D" w:rsidRPr="00F805C2" w14:paraId="1BDD85B5" w14:textId="77777777" w:rsidTr="00C20C91">
        <w:trPr>
          <w:trHeight w:val="1325"/>
        </w:trPr>
        <w:tc>
          <w:tcPr>
            <w:tcW w:w="9668" w:type="dxa"/>
          </w:tcPr>
          <w:p w14:paraId="65CF0FE0" w14:textId="3ED8AFB3" w:rsidR="002356E9" w:rsidRDefault="0046628E" w:rsidP="008A310A">
            <w:pPr>
              <w:pStyle w:val="Listenabsatz"/>
              <w:numPr>
                <w:ilvl w:val="0"/>
                <w:numId w:val="4"/>
              </w:numPr>
              <w:spacing w:after="120"/>
              <w:rPr>
                <w:szCs w:val="28"/>
                <w:lang w:val="en-GB"/>
              </w:rPr>
            </w:pPr>
            <w:r>
              <w:rPr>
                <w:szCs w:val="28"/>
                <w:lang w:val="en-GB"/>
              </w:rPr>
              <w:t>Thanks to Rasmus Pechuel for his support</w:t>
            </w:r>
          </w:p>
          <w:p w14:paraId="1E96D7B2" w14:textId="6963CC8E" w:rsidR="004B40CE" w:rsidRPr="0046628E" w:rsidRDefault="0046628E" w:rsidP="0046628E">
            <w:pPr>
              <w:pStyle w:val="Listenabsatz"/>
              <w:numPr>
                <w:ilvl w:val="0"/>
                <w:numId w:val="4"/>
              </w:numPr>
              <w:spacing w:after="120"/>
              <w:rPr>
                <w:szCs w:val="28"/>
                <w:lang w:val="en-GB"/>
              </w:rPr>
            </w:pPr>
            <w:r>
              <w:rPr>
                <w:szCs w:val="28"/>
                <w:lang w:val="en-GB"/>
              </w:rPr>
              <w:t xml:space="preserve">I would like to suggest more days to work with it and work together before testing </w:t>
            </w:r>
            <w:proofErr w:type="spellStart"/>
            <w:r>
              <w:rPr>
                <w:szCs w:val="28"/>
                <w:lang w:val="en-GB"/>
              </w:rPr>
              <w:t>with out</w:t>
            </w:r>
            <w:proofErr w:type="spellEnd"/>
            <w:r>
              <w:rPr>
                <w:szCs w:val="28"/>
                <w:lang w:val="en-GB"/>
              </w:rPr>
              <w:t xml:space="preserve"> students</w:t>
            </w:r>
          </w:p>
        </w:tc>
      </w:tr>
    </w:tbl>
    <w:p w14:paraId="1C5F3384" w14:textId="35BED3DA" w:rsidR="0056481D" w:rsidRDefault="0056481D" w:rsidP="0056481D">
      <w:pPr>
        <w:rPr>
          <w:szCs w:val="28"/>
          <w:lang w:val="en-US"/>
        </w:rPr>
      </w:pPr>
    </w:p>
    <w:p w14:paraId="74D235B2" w14:textId="77777777" w:rsidR="004F1544" w:rsidRPr="00B25892" w:rsidRDefault="004F1544" w:rsidP="0056481D">
      <w:pPr>
        <w:rPr>
          <w:szCs w:val="28"/>
          <w:lang w:val="en-US"/>
        </w:rPr>
      </w:pPr>
    </w:p>
    <w:p w14:paraId="0B4822BA" w14:textId="77777777" w:rsidR="0056481D" w:rsidRPr="00B25892" w:rsidRDefault="0056481D" w:rsidP="0056481D">
      <w:pPr>
        <w:rPr>
          <w:szCs w:val="28"/>
          <w:lang w:val="en-US"/>
        </w:rPr>
      </w:pPr>
      <w:r>
        <w:rPr>
          <w:szCs w:val="28"/>
          <w:lang w:val="en-US"/>
        </w:rPr>
        <w:t>Question 4:</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06A03F25" w14:textId="77777777" w:rsidTr="00C20C91">
        <w:tc>
          <w:tcPr>
            <w:tcW w:w="9668" w:type="dxa"/>
            <w:vAlign w:val="center"/>
          </w:tcPr>
          <w:p w14:paraId="093839AC" w14:textId="0F8C20CF" w:rsidR="0056481D" w:rsidRDefault="0056481D" w:rsidP="00C20C91">
            <w:pPr>
              <w:spacing w:before="60" w:after="60"/>
              <w:rPr>
                <w:szCs w:val="28"/>
                <w:lang w:val="en-US"/>
              </w:rPr>
            </w:pPr>
            <w:r w:rsidRPr="00B25892">
              <w:rPr>
                <w:szCs w:val="28"/>
                <w:lang w:val="en-US"/>
              </w:rPr>
              <w:t xml:space="preserve">Please describe any Dissemination &amp; Exploitation activities or measures you undertook so far related to the </w:t>
            </w:r>
            <w:r w:rsidR="0046628E">
              <w:rPr>
                <w:szCs w:val="28"/>
                <w:lang w:val="en-US"/>
              </w:rPr>
              <w:t>SAFE</w:t>
            </w:r>
            <w:r w:rsidRPr="00B25892">
              <w:rPr>
                <w:szCs w:val="28"/>
                <w:lang w:val="en-US"/>
              </w:rPr>
              <w:t xml:space="preserve"> project.</w:t>
            </w:r>
          </w:p>
          <w:p w14:paraId="79C7F21D" w14:textId="7EFDE207" w:rsidR="004F1544" w:rsidRPr="00B25892" w:rsidRDefault="004F1544" w:rsidP="00C20C91">
            <w:pPr>
              <w:spacing w:before="60" w:after="60"/>
              <w:rPr>
                <w:szCs w:val="28"/>
                <w:lang w:val="en-US"/>
              </w:rPr>
            </w:pPr>
            <w:r>
              <w:rPr>
                <w:szCs w:val="28"/>
                <w:lang w:val="en-US"/>
              </w:rPr>
              <w:t>(n=</w:t>
            </w:r>
            <w:r w:rsidR="0046628E">
              <w:rPr>
                <w:szCs w:val="28"/>
                <w:lang w:val="en-US"/>
              </w:rPr>
              <w:t>2</w:t>
            </w:r>
            <w:r>
              <w:rPr>
                <w:szCs w:val="28"/>
                <w:lang w:val="en-US"/>
              </w:rPr>
              <w:t>)</w:t>
            </w:r>
          </w:p>
        </w:tc>
      </w:tr>
      <w:tr w:rsidR="0056481D" w:rsidRPr="00F805C2" w14:paraId="7DA6D5D5" w14:textId="77777777" w:rsidTr="00C20C91">
        <w:trPr>
          <w:trHeight w:val="1758"/>
        </w:trPr>
        <w:tc>
          <w:tcPr>
            <w:tcW w:w="9668" w:type="dxa"/>
          </w:tcPr>
          <w:p w14:paraId="5C4B3974" w14:textId="0DFDD3EE" w:rsidR="004F1544" w:rsidRDefault="0046628E" w:rsidP="008A310A">
            <w:pPr>
              <w:pStyle w:val="Listenabsatz"/>
              <w:numPr>
                <w:ilvl w:val="0"/>
                <w:numId w:val="2"/>
              </w:numPr>
              <w:spacing w:before="120" w:after="120"/>
              <w:rPr>
                <w:szCs w:val="28"/>
                <w:lang w:val="en-GB"/>
              </w:rPr>
            </w:pPr>
            <w:r>
              <w:rPr>
                <w:szCs w:val="28"/>
                <w:lang w:val="en-GB"/>
              </w:rPr>
              <w:t>Poster, website, newsletter</w:t>
            </w:r>
          </w:p>
          <w:p w14:paraId="5DB80D7A" w14:textId="3FA41E8E" w:rsidR="0046628E" w:rsidRPr="00275BF9" w:rsidRDefault="0046628E" w:rsidP="008A310A">
            <w:pPr>
              <w:pStyle w:val="Listenabsatz"/>
              <w:numPr>
                <w:ilvl w:val="0"/>
                <w:numId w:val="2"/>
              </w:numPr>
              <w:spacing w:before="120" w:after="120"/>
              <w:rPr>
                <w:szCs w:val="28"/>
                <w:lang w:val="en-GB"/>
              </w:rPr>
            </w:pPr>
            <w:r>
              <w:rPr>
                <w:szCs w:val="28"/>
                <w:lang w:val="en-GB"/>
              </w:rPr>
              <w:t>We must share our Dissemination activities and testing with the rest of teacher in our community, and through social networks, with the rest of teacher in our country</w:t>
            </w:r>
          </w:p>
          <w:p w14:paraId="3748C47E" w14:textId="163504E1" w:rsidR="004F1544" w:rsidRPr="00275BF9" w:rsidRDefault="004F1544" w:rsidP="0046628E">
            <w:pPr>
              <w:pStyle w:val="Listenabsatz"/>
              <w:spacing w:before="120" w:after="120"/>
              <w:rPr>
                <w:szCs w:val="28"/>
                <w:lang w:val="en-GB"/>
              </w:rPr>
            </w:pPr>
          </w:p>
        </w:tc>
      </w:tr>
    </w:tbl>
    <w:p w14:paraId="04665833" w14:textId="4FEB323E" w:rsidR="0046628E" w:rsidRDefault="0046628E" w:rsidP="0056481D">
      <w:pPr>
        <w:rPr>
          <w:szCs w:val="28"/>
          <w:lang w:val="en-US"/>
        </w:rPr>
      </w:pPr>
    </w:p>
    <w:p w14:paraId="0CF34467" w14:textId="77777777" w:rsidR="0046628E" w:rsidRDefault="0046628E">
      <w:pPr>
        <w:rPr>
          <w:szCs w:val="28"/>
          <w:lang w:val="en-US"/>
        </w:rPr>
      </w:pPr>
      <w:r>
        <w:rPr>
          <w:szCs w:val="28"/>
          <w:lang w:val="en-US"/>
        </w:rPr>
        <w:br w:type="page"/>
      </w:r>
    </w:p>
    <w:p w14:paraId="56B3EF2B" w14:textId="77777777" w:rsidR="0056481D" w:rsidRDefault="0056481D" w:rsidP="0056481D">
      <w:pPr>
        <w:rPr>
          <w:szCs w:val="28"/>
          <w:lang w:val="en-US"/>
        </w:rPr>
      </w:pPr>
    </w:p>
    <w:p w14:paraId="65524DE7" w14:textId="77777777" w:rsidR="0056481D" w:rsidRPr="00B25892" w:rsidRDefault="0056481D" w:rsidP="0056481D">
      <w:pPr>
        <w:rPr>
          <w:szCs w:val="28"/>
          <w:lang w:val="en-US"/>
        </w:rPr>
      </w:pPr>
      <w:r>
        <w:rPr>
          <w:szCs w:val="28"/>
          <w:lang w:val="en-US"/>
        </w:rPr>
        <w:t>Question 5:</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3FC3CDF1" w14:textId="77777777" w:rsidTr="00C20C91">
        <w:tc>
          <w:tcPr>
            <w:tcW w:w="9668" w:type="dxa"/>
            <w:vAlign w:val="center"/>
          </w:tcPr>
          <w:p w14:paraId="21838BA9" w14:textId="77777777" w:rsidR="0056481D" w:rsidRDefault="0056481D" w:rsidP="00C20C91">
            <w:pPr>
              <w:spacing w:before="60" w:after="60"/>
              <w:rPr>
                <w:szCs w:val="28"/>
                <w:lang w:val="en-US"/>
              </w:rPr>
            </w:pPr>
            <w:r w:rsidRPr="00B25892">
              <w:rPr>
                <w:szCs w:val="28"/>
                <w:lang w:val="en-US"/>
              </w:rPr>
              <w:t>What else would you like to pass on? Are there any other issues for discussion?</w:t>
            </w:r>
          </w:p>
          <w:p w14:paraId="4E9185B8" w14:textId="71EBCA2C" w:rsidR="0056481D" w:rsidRPr="00B25892" w:rsidRDefault="004F1544" w:rsidP="00C20C91">
            <w:pPr>
              <w:spacing w:before="60" w:after="60"/>
              <w:rPr>
                <w:szCs w:val="28"/>
                <w:lang w:val="en-US"/>
              </w:rPr>
            </w:pPr>
            <w:r>
              <w:rPr>
                <w:szCs w:val="28"/>
                <w:lang w:val="en-US"/>
              </w:rPr>
              <w:t>(n=</w:t>
            </w:r>
            <w:r w:rsidR="0046628E">
              <w:rPr>
                <w:szCs w:val="28"/>
                <w:lang w:val="en-US"/>
              </w:rPr>
              <w:t>2</w:t>
            </w:r>
            <w:r>
              <w:rPr>
                <w:szCs w:val="28"/>
                <w:lang w:val="en-US"/>
              </w:rPr>
              <w:t>)</w:t>
            </w:r>
          </w:p>
        </w:tc>
      </w:tr>
      <w:tr w:rsidR="0056481D" w:rsidRPr="0046628E" w14:paraId="53CF708D" w14:textId="77777777" w:rsidTr="00C20C91">
        <w:trPr>
          <w:trHeight w:val="656"/>
        </w:trPr>
        <w:tc>
          <w:tcPr>
            <w:tcW w:w="9668" w:type="dxa"/>
          </w:tcPr>
          <w:p w14:paraId="54545320" w14:textId="0BDD6394" w:rsidR="00275BF9" w:rsidRDefault="0046628E" w:rsidP="008A310A">
            <w:pPr>
              <w:pStyle w:val="Listenabsatz"/>
              <w:numPr>
                <w:ilvl w:val="0"/>
                <w:numId w:val="3"/>
              </w:numPr>
              <w:spacing w:before="120" w:after="120"/>
              <w:rPr>
                <w:szCs w:val="28"/>
                <w:lang w:val="en-GB"/>
              </w:rPr>
            </w:pPr>
            <w:r>
              <w:rPr>
                <w:szCs w:val="28"/>
                <w:lang w:val="en-GB"/>
              </w:rPr>
              <w:t>Thanks for your patience and the great meeting</w:t>
            </w:r>
          </w:p>
          <w:p w14:paraId="4741DB9D" w14:textId="29C2FC8C" w:rsidR="0046628E" w:rsidRPr="004F1544" w:rsidRDefault="0046628E" w:rsidP="008A310A">
            <w:pPr>
              <w:pStyle w:val="Listenabsatz"/>
              <w:numPr>
                <w:ilvl w:val="0"/>
                <w:numId w:val="3"/>
              </w:numPr>
              <w:spacing w:before="120" w:after="120"/>
              <w:rPr>
                <w:szCs w:val="28"/>
                <w:lang w:val="en-GB"/>
              </w:rPr>
            </w:pPr>
            <w:r>
              <w:rPr>
                <w:szCs w:val="28"/>
                <w:lang w:val="en-GB"/>
              </w:rPr>
              <w:t>Not now</w:t>
            </w:r>
          </w:p>
          <w:p w14:paraId="55C0782E" w14:textId="5A928987" w:rsidR="004F1544" w:rsidRPr="004F1544" w:rsidRDefault="004F1544" w:rsidP="00275BF9">
            <w:pPr>
              <w:pStyle w:val="Listenabsatz"/>
              <w:spacing w:before="120" w:after="120"/>
              <w:rPr>
                <w:szCs w:val="28"/>
                <w:lang w:val="en-GB"/>
              </w:rPr>
            </w:pPr>
          </w:p>
        </w:tc>
      </w:tr>
    </w:tbl>
    <w:p w14:paraId="581DA404" w14:textId="77777777" w:rsidR="0056481D" w:rsidRPr="00B25892" w:rsidRDefault="0056481D" w:rsidP="0056481D">
      <w:pPr>
        <w:rPr>
          <w:b/>
          <w:szCs w:val="28"/>
          <w:lang w:val="en-US"/>
        </w:rPr>
      </w:pPr>
    </w:p>
    <w:p w14:paraId="3132D0E2" w14:textId="6982496B" w:rsidR="007679C5" w:rsidRPr="00913A17" w:rsidRDefault="00913A17" w:rsidP="002A4855">
      <w:pPr>
        <w:rPr>
          <w:b/>
          <w:szCs w:val="28"/>
          <w:lang w:val="en-US"/>
        </w:rPr>
      </w:pPr>
      <w:r w:rsidRPr="00913A17">
        <w:rPr>
          <w:b/>
          <w:szCs w:val="28"/>
          <w:lang w:val="en-US"/>
        </w:rPr>
        <w:t>Thank you for participating in the survey!</w:t>
      </w:r>
    </w:p>
    <w:sectPr w:rsidR="007679C5" w:rsidRPr="00913A17" w:rsidSect="002C14DC">
      <w:headerReference w:type="default" r:id="rId9"/>
      <w:footerReference w:type="default" r:id="rId10"/>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C203" w14:textId="77777777" w:rsidR="002E15F8" w:rsidRDefault="002E15F8" w:rsidP="006C3AD6">
      <w:pPr>
        <w:spacing w:after="0" w:line="240" w:lineRule="auto"/>
      </w:pPr>
      <w:r>
        <w:separator/>
      </w:r>
    </w:p>
  </w:endnote>
  <w:endnote w:type="continuationSeparator" w:id="0">
    <w:p w14:paraId="2C63F0EA" w14:textId="77777777" w:rsidR="002E15F8" w:rsidRDefault="002E15F8"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054EA0D6" w:rsidR="00A65288" w:rsidRPr="000A15C5" w:rsidRDefault="00A65288">
        <w:pPr>
          <w:pStyle w:val="Fuzeile"/>
          <w:jc w:val="center"/>
          <w:rPr>
            <w:lang w:val="en-GB"/>
          </w:rPr>
        </w:pPr>
        <w:r>
          <w:fldChar w:fldCharType="begin"/>
        </w:r>
        <w:r w:rsidRPr="000A15C5">
          <w:rPr>
            <w:lang w:val="en-GB"/>
          </w:rPr>
          <w:instrText>PAGE   \* MERGEFORMAT</w:instrText>
        </w:r>
        <w:r>
          <w:fldChar w:fldCharType="separate"/>
        </w:r>
        <w:r w:rsidR="004B40CE" w:rsidRPr="000A15C5">
          <w:rPr>
            <w:noProof/>
            <w:lang w:val="en-GB"/>
          </w:rPr>
          <w:t>3</w:t>
        </w:r>
        <w:r>
          <w:fldChar w:fldCharType="end"/>
        </w:r>
      </w:p>
    </w:sdtContent>
  </w:sdt>
  <w:p w14:paraId="0AD3D33D" w14:textId="6C452B75" w:rsidR="00A65288" w:rsidRPr="00C0255D" w:rsidRDefault="00A65288"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E7A2" w14:textId="77777777" w:rsidR="002E15F8" w:rsidRDefault="002E15F8" w:rsidP="006C3AD6">
      <w:pPr>
        <w:spacing w:after="0" w:line="240" w:lineRule="auto"/>
      </w:pPr>
      <w:r>
        <w:separator/>
      </w:r>
    </w:p>
  </w:footnote>
  <w:footnote w:type="continuationSeparator" w:id="0">
    <w:p w14:paraId="2E5EC932" w14:textId="77777777" w:rsidR="002E15F8" w:rsidRDefault="002E15F8"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77F17E86" w:rsidR="00A65288" w:rsidRDefault="0046628E" w:rsidP="009F7871">
    <w:pPr>
      <w:pStyle w:val="Kopfzeile"/>
      <w:tabs>
        <w:tab w:val="clear" w:pos="4536"/>
        <w:tab w:val="clear" w:pos="9072"/>
        <w:tab w:val="center" w:pos="4535"/>
      </w:tabs>
    </w:pPr>
    <w:r w:rsidRPr="0046628E">
      <w:rPr>
        <w:noProof/>
      </w:rPr>
      <mc:AlternateContent>
        <mc:Choice Requires="wps">
          <w:drawing>
            <wp:anchor distT="45720" distB="45720" distL="114300" distR="114300" simplePos="0" relativeHeight="251660288" behindDoc="0" locked="0" layoutInCell="1" allowOverlap="1" wp14:anchorId="5A448611" wp14:editId="384D0E6C">
              <wp:simplePos x="0" y="0"/>
              <wp:positionH relativeFrom="margin">
                <wp:posOffset>1903730</wp:posOffset>
              </wp:positionH>
              <wp:positionV relativeFrom="paragraph">
                <wp:posOffset>-46990</wp:posOffset>
              </wp:positionV>
              <wp:extent cx="1995170" cy="1112520"/>
              <wp:effectExtent l="0" t="0" r="508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112520"/>
                      </a:xfrm>
                      <a:prstGeom prst="rect">
                        <a:avLst/>
                      </a:prstGeom>
                      <a:solidFill>
                        <a:srgbClr val="FFFFFF"/>
                      </a:solidFill>
                      <a:ln w="9525">
                        <a:noFill/>
                        <a:miter lim="800000"/>
                        <a:headEnd/>
                        <a:tailEnd/>
                      </a:ln>
                    </wps:spPr>
                    <wps:txbx>
                      <w:txbxContent>
                        <w:p w14:paraId="23F23DD3" w14:textId="77777777" w:rsidR="0046628E" w:rsidRPr="00443C71" w:rsidRDefault="0046628E" w:rsidP="0046628E">
                          <w:pPr>
                            <w:jc w:val="center"/>
                            <w:rPr>
                              <w:rFonts w:eastAsiaTheme="minorEastAsia"/>
                              <w:b/>
                              <w:i/>
                              <w:color w:val="808080"/>
                              <w:sz w:val="18"/>
                              <w:szCs w:val="18"/>
                              <w:lang w:val="en-GB"/>
                            </w:rPr>
                          </w:pPr>
                          <w:r>
                            <w:rPr>
                              <w:rFonts w:eastAsiaTheme="minorEastAsia"/>
                              <w:i/>
                              <w:color w:val="808080"/>
                              <w:sz w:val="18"/>
                              <w:szCs w:val="18"/>
                              <w:lang w:val="en-GB"/>
                            </w:rPr>
                            <w:t>SAFE</w:t>
                          </w:r>
                        </w:p>
                        <w:p w14:paraId="1F3A8A0B" w14:textId="77777777" w:rsidR="0046628E" w:rsidRDefault="0046628E" w:rsidP="0046628E">
                          <w:pPr>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14:paraId="1CC36E5A" w14:textId="35ADE664" w:rsidR="0046628E" w:rsidRDefault="0046628E" w:rsidP="0046628E">
                          <w:pPr>
                            <w:jc w:val="center"/>
                            <w:rPr>
                              <w:i/>
                              <w:color w:val="808080"/>
                              <w:sz w:val="18"/>
                              <w:szCs w:val="18"/>
                              <w:lang w:val="en-GB"/>
                            </w:rPr>
                          </w:pPr>
                          <w:r>
                            <w:rPr>
                              <w:i/>
                              <w:color w:val="808080"/>
                              <w:sz w:val="18"/>
                              <w:szCs w:val="18"/>
                              <w:lang w:val="en-GB"/>
                            </w:rPr>
                            <w:t>2</w:t>
                          </w:r>
                          <w:r w:rsidRPr="00E216DF">
                            <w:rPr>
                              <w:i/>
                              <w:color w:val="808080"/>
                              <w:sz w:val="18"/>
                              <w:szCs w:val="18"/>
                              <w:vertAlign w:val="superscript"/>
                              <w:lang w:val="en-GB"/>
                            </w:rPr>
                            <w:t>nd</w:t>
                          </w:r>
                          <w:r>
                            <w:rPr>
                              <w:i/>
                              <w:color w:val="808080"/>
                              <w:sz w:val="18"/>
                              <w:szCs w:val="18"/>
                              <w:lang w:val="en-GB"/>
                            </w:rPr>
                            <w:t xml:space="preserve"> Transnational Project Meeting</w:t>
                          </w:r>
                          <w:r w:rsidRPr="00443C71">
                            <w:rPr>
                              <w:i/>
                              <w:color w:val="808080"/>
                              <w:sz w:val="18"/>
                              <w:szCs w:val="18"/>
                              <w:lang w:val="en-GB"/>
                            </w:rPr>
                            <w:br/>
                          </w:r>
                          <w:r>
                            <w:rPr>
                              <w:i/>
                              <w:color w:val="808080"/>
                              <w:sz w:val="18"/>
                              <w:szCs w:val="18"/>
                              <w:lang w:val="en-GB"/>
                            </w:rPr>
                            <w:t xml:space="preserve">- Meeting Evaluation Report - </w:t>
                          </w:r>
                        </w:p>
                        <w:p w14:paraId="23CE78ED" w14:textId="1486064A" w:rsidR="0046628E" w:rsidRPr="00443C71" w:rsidRDefault="0046628E" w:rsidP="0046628E">
                          <w:pPr>
                            <w:jc w:val="center"/>
                            <w:rPr>
                              <w:i/>
                              <w:color w:val="808080"/>
                              <w:sz w:val="18"/>
                              <w:szCs w:val="18"/>
                              <w:lang w:val="en-GB"/>
                            </w:rPr>
                          </w:pPr>
                          <w:r>
                            <w:rPr>
                              <w:i/>
                              <w:color w:val="808080"/>
                              <w:sz w:val="18"/>
                              <w:szCs w:val="18"/>
                              <w:lang w:val="en-GB"/>
                            </w:rPr>
                            <w:t xml:space="preserve">Report- </w:t>
                          </w:r>
                        </w:p>
                        <w:p w14:paraId="4301E707" w14:textId="77777777" w:rsidR="0046628E" w:rsidRPr="005E229E" w:rsidRDefault="0046628E" w:rsidP="0046628E">
                          <w:pPr>
                            <w:jc w:val="center"/>
                            <w:rPr>
                              <w:rFonts w:cstheme="minorHAnsi"/>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48611" id="_x0000_t202" coordsize="21600,21600" o:spt="202" path="m,l,21600r21600,l21600,xe">
              <v:stroke joinstyle="miter"/>
              <v:path gradientshapeok="t" o:connecttype="rect"/>
            </v:shapetype>
            <v:shape id="Textfeld 2" o:spid="_x0000_s1026" type="#_x0000_t202" style="position:absolute;margin-left:149.9pt;margin-top:-3.7pt;width:157.1pt;height:8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" stroked="f">
              <v:textbox>
                <w:txbxContent>
                  <w:p w14:paraId="23F23DD3" w14:textId="77777777" w:rsidR="0046628E" w:rsidRPr="00443C71" w:rsidRDefault="0046628E" w:rsidP="0046628E">
                    <w:pPr>
                      <w:jc w:val="center"/>
                      <w:rPr>
                        <w:rFonts w:eastAsiaTheme="minorEastAsia"/>
                        <w:b/>
                        <w:i/>
                        <w:color w:val="808080"/>
                        <w:sz w:val="18"/>
                        <w:szCs w:val="18"/>
                        <w:lang w:val="en-GB"/>
                      </w:rPr>
                    </w:pPr>
                    <w:r>
                      <w:rPr>
                        <w:rFonts w:eastAsiaTheme="minorEastAsia"/>
                        <w:i/>
                        <w:color w:val="808080"/>
                        <w:sz w:val="18"/>
                        <w:szCs w:val="18"/>
                        <w:lang w:val="en-GB"/>
                      </w:rPr>
                      <w:t>SAFE</w:t>
                    </w:r>
                  </w:p>
                  <w:p w14:paraId="1F3A8A0B" w14:textId="77777777" w:rsidR="0046628E" w:rsidRDefault="0046628E" w:rsidP="0046628E">
                    <w:pPr>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14:paraId="1CC36E5A" w14:textId="35ADE664" w:rsidR="0046628E" w:rsidRDefault="0046628E" w:rsidP="0046628E">
                    <w:pPr>
                      <w:jc w:val="center"/>
                      <w:rPr>
                        <w:i/>
                        <w:color w:val="808080"/>
                        <w:sz w:val="18"/>
                        <w:szCs w:val="18"/>
                        <w:lang w:val="en-GB"/>
                      </w:rPr>
                    </w:pPr>
                    <w:r>
                      <w:rPr>
                        <w:i/>
                        <w:color w:val="808080"/>
                        <w:sz w:val="18"/>
                        <w:szCs w:val="18"/>
                        <w:lang w:val="en-GB"/>
                      </w:rPr>
                      <w:t>2</w:t>
                    </w:r>
                    <w:r w:rsidRPr="00E216DF">
                      <w:rPr>
                        <w:i/>
                        <w:color w:val="808080"/>
                        <w:sz w:val="18"/>
                        <w:szCs w:val="18"/>
                        <w:vertAlign w:val="superscript"/>
                        <w:lang w:val="en-GB"/>
                      </w:rPr>
                      <w:t>nd</w:t>
                    </w:r>
                    <w:r>
                      <w:rPr>
                        <w:i/>
                        <w:color w:val="808080"/>
                        <w:sz w:val="18"/>
                        <w:szCs w:val="18"/>
                        <w:lang w:val="en-GB"/>
                      </w:rPr>
                      <w:t xml:space="preserve"> Transnational Project Meeting</w:t>
                    </w:r>
                    <w:r w:rsidRPr="00443C71">
                      <w:rPr>
                        <w:i/>
                        <w:color w:val="808080"/>
                        <w:sz w:val="18"/>
                        <w:szCs w:val="18"/>
                        <w:lang w:val="en-GB"/>
                      </w:rPr>
                      <w:br/>
                    </w:r>
                    <w:r>
                      <w:rPr>
                        <w:i/>
                        <w:color w:val="808080"/>
                        <w:sz w:val="18"/>
                        <w:szCs w:val="18"/>
                        <w:lang w:val="en-GB"/>
                      </w:rPr>
                      <w:t xml:space="preserve">- Meeting Evaluation Report - </w:t>
                    </w:r>
                  </w:p>
                  <w:p w14:paraId="23CE78ED" w14:textId="1486064A" w:rsidR="0046628E" w:rsidRPr="00443C71" w:rsidRDefault="0046628E" w:rsidP="0046628E">
                    <w:pPr>
                      <w:jc w:val="center"/>
                      <w:rPr>
                        <w:i/>
                        <w:color w:val="808080"/>
                        <w:sz w:val="18"/>
                        <w:szCs w:val="18"/>
                        <w:lang w:val="en-GB"/>
                      </w:rPr>
                    </w:pPr>
                    <w:r>
                      <w:rPr>
                        <w:i/>
                        <w:color w:val="808080"/>
                        <w:sz w:val="18"/>
                        <w:szCs w:val="18"/>
                        <w:lang w:val="en-GB"/>
                      </w:rPr>
                      <w:t xml:space="preserve">Report- </w:t>
                    </w:r>
                  </w:p>
                  <w:p w14:paraId="4301E707" w14:textId="77777777" w:rsidR="0046628E" w:rsidRPr="005E229E" w:rsidRDefault="0046628E" w:rsidP="0046628E">
                    <w:pPr>
                      <w:jc w:val="center"/>
                      <w:rPr>
                        <w:rFonts w:cstheme="minorHAnsi"/>
                        <w:sz w:val="18"/>
                        <w:szCs w:val="18"/>
                        <w:lang w:val="en-GB"/>
                      </w:rPr>
                    </w:pPr>
                  </w:p>
                </w:txbxContent>
              </v:textbox>
              <w10:wrap type="square" anchorx="margin"/>
            </v:shape>
          </w:pict>
        </mc:Fallback>
      </mc:AlternateContent>
    </w:r>
    <w:r w:rsidRPr="0046628E">
      <w:rPr>
        <w:noProof/>
      </w:rPr>
      <w:drawing>
        <wp:anchor distT="0" distB="0" distL="114300" distR="114300" simplePos="0" relativeHeight="251662336" behindDoc="0" locked="0" layoutInCell="1" allowOverlap="1" wp14:anchorId="2765ADF3" wp14:editId="0E755F03">
          <wp:simplePos x="0" y="0"/>
          <wp:positionH relativeFrom="margin">
            <wp:posOffset>4489450</wp:posOffset>
          </wp:positionH>
          <wp:positionV relativeFrom="paragraph">
            <wp:posOffset>254359</wp:posOffset>
          </wp:positionV>
          <wp:extent cx="1987550" cy="567690"/>
          <wp:effectExtent l="0" t="0" r="0" b="3810"/>
          <wp:wrapThrough wrapText="bothSides">
            <wp:wrapPolygon edited="0">
              <wp:start x="0" y="0"/>
              <wp:lineTo x="0" y="21020"/>
              <wp:lineTo x="21324" y="21020"/>
              <wp:lineTo x="21324"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anchor>
      </w:drawing>
    </w:r>
    <w:r w:rsidR="00A65288">
      <w:tab/>
    </w:r>
    <w:r w:rsidRPr="0046628E">
      <w:rPr>
        <w:noProof/>
      </w:rPr>
      <w:drawing>
        <wp:anchor distT="0" distB="0" distL="114300" distR="114300" simplePos="0" relativeHeight="251661312" behindDoc="0" locked="0" layoutInCell="1" allowOverlap="1" wp14:anchorId="2DDA3D35" wp14:editId="4C2E44DE">
          <wp:simplePos x="0" y="0"/>
          <wp:positionH relativeFrom="margin">
            <wp:posOffset>0</wp:posOffset>
          </wp:positionH>
          <wp:positionV relativeFrom="paragraph">
            <wp:posOffset>-635</wp:posOffset>
          </wp:positionV>
          <wp:extent cx="1262029" cy="990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62029" cy="990600"/>
                  </a:xfrm>
                  <a:prstGeom prst="rect">
                    <a:avLst/>
                  </a:prstGeom>
                </pic:spPr>
              </pic:pic>
            </a:graphicData>
          </a:graphic>
        </wp:anchor>
      </w:drawing>
    </w:r>
    <w:r w:rsidR="00A6528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333"/>
    <w:multiLevelType w:val="hybridMultilevel"/>
    <w:tmpl w:val="EB0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7E44"/>
    <w:multiLevelType w:val="hybridMultilevel"/>
    <w:tmpl w:val="84D8E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22E86"/>
    <w:multiLevelType w:val="hybridMultilevel"/>
    <w:tmpl w:val="2EB6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C2443"/>
    <w:multiLevelType w:val="hybridMultilevel"/>
    <w:tmpl w:val="540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3265C"/>
    <w:rsid w:val="0005726E"/>
    <w:rsid w:val="0006069F"/>
    <w:rsid w:val="00083481"/>
    <w:rsid w:val="000A15C5"/>
    <w:rsid w:val="000A53FC"/>
    <w:rsid w:val="000B5CA9"/>
    <w:rsid w:val="000C02C2"/>
    <w:rsid w:val="000D01DE"/>
    <w:rsid w:val="000D3EBC"/>
    <w:rsid w:val="000E4F6C"/>
    <w:rsid w:val="000F183B"/>
    <w:rsid w:val="000F3256"/>
    <w:rsid w:val="001066FD"/>
    <w:rsid w:val="00142759"/>
    <w:rsid w:val="0015120B"/>
    <w:rsid w:val="00152EE4"/>
    <w:rsid w:val="0016381F"/>
    <w:rsid w:val="001657FD"/>
    <w:rsid w:val="0016599C"/>
    <w:rsid w:val="00165E28"/>
    <w:rsid w:val="00181400"/>
    <w:rsid w:val="00192724"/>
    <w:rsid w:val="00193C04"/>
    <w:rsid w:val="001C6DBB"/>
    <w:rsid w:val="001D7BD6"/>
    <w:rsid w:val="001E5139"/>
    <w:rsid w:val="00204544"/>
    <w:rsid w:val="00213267"/>
    <w:rsid w:val="00214E16"/>
    <w:rsid w:val="002356E9"/>
    <w:rsid w:val="00247857"/>
    <w:rsid w:val="00275BF9"/>
    <w:rsid w:val="00281089"/>
    <w:rsid w:val="0028310D"/>
    <w:rsid w:val="00283F13"/>
    <w:rsid w:val="00285C32"/>
    <w:rsid w:val="0029238F"/>
    <w:rsid w:val="0029505E"/>
    <w:rsid w:val="002A4855"/>
    <w:rsid w:val="002A7D82"/>
    <w:rsid w:val="002B1857"/>
    <w:rsid w:val="002C14DC"/>
    <w:rsid w:val="002E03B0"/>
    <w:rsid w:val="002E15F8"/>
    <w:rsid w:val="002E429D"/>
    <w:rsid w:val="002E453B"/>
    <w:rsid w:val="002F3CCA"/>
    <w:rsid w:val="00300D80"/>
    <w:rsid w:val="00315C73"/>
    <w:rsid w:val="00323E3F"/>
    <w:rsid w:val="00325B3D"/>
    <w:rsid w:val="003367F2"/>
    <w:rsid w:val="0033692F"/>
    <w:rsid w:val="00362195"/>
    <w:rsid w:val="00363606"/>
    <w:rsid w:val="00380610"/>
    <w:rsid w:val="00385DB5"/>
    <w:rsid w:val="003875AC"/>
    <w:rsid w:val="0039733A"/>
    <w:rsid w:val="003B21E7"/>
    <w:rsid w:val="003B4C54"/>
    <w:rsid w:val="003C7FC9"/>
    <w:rsid w:val="003D2D2B"/>
    <w:rsid w:val="004242D7"/>
    <w:rsid w:val="0046628E"/>
    <w:rsid w:val="00472DE2"/>
    <w:rsid w:val="00483E30"/>
    <w:rsid w:val="004A29BB"/>
    <w:rsid w:val="004A7EA6"/>
    <w:rsid w:val="004B40CE"/>
    <w:rsid w:val="004D169C"/>
    <w:rsid w:val="004D4959"/>
    <w:rsid w:val="004D6076"/>
    <w:rsid w:val="004F0A26"/>
    <w:rsid w:val="004F1544"/>
    <w:rsid w:val="004F4B88"/>
    <w:rsid w:val="004F7707"/>
    <w:rsid w:val="00503E64"/>
    <w:rsid w:val="00560B47"/>
    <w:rsid w:val="00563741"/>
    <w:rsid w:val="0056481D"/>
    <w:rsid w:val="0057214A"/>
    <w:rsid w:val="005776A6"/>
    <w:rsid w:val="005870BD"/>
    <w:rsid w:val="00590DB1"/>
    <w:rsid w:val="00596956"/>
    <w:rsid w:val="005B1D86"/>
    <w:rsid w:val="005C35F6"/>
    <w:rsid w:val="005E0F19"/>
    <w:rsid w:val="00607080"/>
    <w:rsid w:val="00621798"/>
    <w:rsid w:val="006708B8"/>
    <w:rsid w:val="00685B27"/>
    <w:rsid w:val="00686151"/>
    <w:rsid w:val="006C3AD6"/>
    <w:rsid w:val="006D0784"/>
    <w:rsid w:val="006E37A5"/>
    <w:rsid w:val="006E51CB"/>
    <w:rsid w:val="006F5F28"/>
    <w:rsid w:val="007027E8"/>
    <w:rsid w:val="007042E3"/>
    <w:rsid w:val="00710726"/>
    <w:rsid w:val="0071404C"/>
    <w:rsid w:val="00714D3F"/>
    <w:rsid w:val="00723C52"/>
    <w:rsid w:val="00740C6F"/>
    <w:rsid w:val="00744567"/>
    <w:rsid w:val="007679C5"/>
    <w:rsid w:val="00793BD8"/>
    <w:rsid w:val="007A26DF"/>
    <w:rsid w:val="007A7602"/>
    <w:rsid w:val="007C74DC"/>
    <w:rsid w:val="007D603E"/>
    <w:rsid w:val="007D7E34"/>
    <w:rsid w:val="007E0B84"/>
    <w:rsid w:val="007E489A"/>
    <w:rsid w:val="007E526F"/>
    <w:rsid w:val="007E5A31"/>
    <w:rsid w:val="007E7664"/>
    <w:rsid w:val="007F420F"/>
    <w:rsid w:val="00801FA7"/>
    <w:rsid w:val="0083784B"/>
    <w:rsid w:val="00855B78"/>
    <w:rsid w:val="00860F35"/>
    <w:rsid w:val="00867345"/>
    <w:rsid w:val="00876677"/>
    <w:rsid w:val="00891E8A"/>
    <w:rsid w:val="008A310A"/>
    <w:rsid w:val="008B65DC"/>
    <w:rsid w:val="008B701C"/>
    <w:rsid w:val="008C04DA"/>
    <w:rsid w:val="008C3AB6"/>
    <w:rsid w:val="008C3F80"/>
    <w:rsid w:val="008D13DE"/>
    <w:rsid w:val="008D4BA9"/>
    <w:rsid w:val="008F5EEE"/>
    <w:rsid w:val="008F6916"/>
    <w:rsid w:val="00913A17"/>
    <w:rsid w:val="00914C03"/>
    <w:rsid w:val="009244D4"/>
    <w:rsid w:val="00960BDE"/>
    <w:rsid w:val="00974D61"/>
    <w:rsid w:val="00977AA1"/>
    <w:rsid w:val="009865DF"/>
    <w:rsid w:val="009A1300"/>
    <w:rsid w:val="009A405A"/>
    <w:rsid w:val="009B29D4"/>
    <w:rsid w:val="009B7E31"/>
    <w:rsid w:val="009C6E6C"/>
    <w:rsid w:val="009D2978"/>
    <w:rsid w:val="009E4954"/>
    <w:rsid w:val="009F7871"/>
    <w:rsid w:val="00A11408"/>
    <w:rsid w:val="00A267A1"/>
    <w:rsid w:val="00A3370C"/>
    <w:rsid w:val="00A36EE7"/>
    <w:rsid w:val="00A63A41"/>
    <w:rsid w:val="00A65288"/>
    <w:rsid w:val="00A66AA0"/>
    <w:rsid w:val="00A711ED"/>
    <w:rsid w:val="00A82356"/>
    <w:rsid w:val="00AA19B6"/>
    <w:rsid w:val="00AA235B"/>
    <w:rsid w:val="00AC448D"/>
    <w:rsid w:val="00AD7855"/>
    <w:rsid w:val="00AF0428"/>
    <w:rsid w:val="00B01255"/>
    <w:rsid w:val="00B022F1"/>
    <w:rsid w:val="00B03318"/>
    <w:rsid w:val="00B27736"/>
    <w:rsid w:val="00B332F7"/>
    <w:rsid w:val="00B37D20"/>
    <w:rsid w:val="00B4257C"/>
    <w:rsid w:val="00B427BF"/>
    <w:rsid w:val="00B46C38"/>
    <w:rsid w:val="00B518A4"/>
    <w:rsid w:val="00B54F5F"/>
    <w:rsid w:val="00B82311"/>
    <w:rsid w:val="00B979EB"/>
    <w:rsid w:val="00BC6491"/>
    <w:rsid w:val="00BD417A"/>
    <w:rsid w:val="00C0255D"/>
    <w:rsid w:val="00C132AC"/>
    <w:rsid w:val="00C15764"/>
    <w:rsid w:val="00C15D5B"/>
    <w:rsid w:val="00C205F4"/>
    <w:rsid w:val="00C31995"/>
    <w:rsid w:val="00C3628E"/>
    <w:rsid w:val="00C4038E"/>
    <w:rsid w:val="00C52A7A"/>
    <w:rsid w:val="00C61D12"/>
    <w:rsid w:val="00C72D74"/>
    <w:rsid w:val="00C76968"/>
    <w:rsid w:val="00C964C1"/>
    <w:rsid w:val="00CA7BD9"/>
    <w:rsid w:val="00CC24CF"/>
    <w:rsid w:val="00CC4419"/>
    <w:rsid w:val="00CD0543"/>
    <w:rsid w:val="00CE5950"/>
    <w:rsid w:val="00CE62A2"/>
    <w:rsid w:val="00CF1690"/>
    <w:rsid w:val="00CF4929"/>
    <w:rsid w:val="00D024E8"/>
    <w:rsid w:val="00D10777"/>
    <w:rsid w:val="00D141FB"/>
    <w:rsid w:val="00D3780A"/>
    <w:rsid w:val="00D4023A"/>
    <w:rsid w:val="00D52BFC"/>
    <w:rsid w:val="00D81189"/>
    <w:rsid w:val="00DB136F"/>
    <w:rsid w:val="00DB7EB5"/>
    <w:rsid w:val="00DC36FA"/>
    <w:rsid w:val="00DF0A97"/>
    <w:rsid w:val="00DF36DB"/>
    <w:rsid w:val="00E02ECF"/>
    <w:rsid w:val="00E07C9A"/>
    <w:rsid w:val="00E55FF2"/>
    <w:rsid w:val="00E57380"/>
    <w:rsid w:val="00E719E9"/>
    <w:rsid w:val="00E75B3A"/>
    <w:rsid w:val="00E836CE"/>
    <w:rsid w:val="00E90DDC"/>
    <w:rsid w:val="00E93C4A"/>
    <w:rsid w:val="00EB0703"/>
    <w:rsid w:val="00EB5178"/>
    <w:rsid w:val="00EE35DB"/>
    <w:rsid w:val="00EF3B18"/>
    <w:rsid w:val="00EF6915"/>
    <w:rsid w:val="00F05ECD"/>
    <w:rsid w:val="00F14851"/>
    <w:rsid w:val="00F247C2"/>
    <w:rsid w:val="00F53E33"/>
    <w:rsid w:val="00F70DFD"/>
    <w:rsid w:val="00F80402"/>
    <w:rsid w:val="00F805C2"/>
    <w:rsid w:val="00F85860"/>
    <w:rsid w:val="00F85D94"/>
    <w:rsid w:val="00F97343"/>
    <w:rsid w:val="00FB0928"/>
    <w:rsid w:val="00FB55CF"/>
    <w:rsid w:val="00FD25B7"/>
    <w:rsid w:val="00FD57CD"/>
    <w:rsid w:val="00FE297B"/>
    <w:rsid w:val="00FE56F7"/>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56481D"/>
    <w:pPr>
      <w:spacing w:after="0" w:line="240" w:lineRule="auto"/>
    </w:pPr>
    <w:rPr>
      <w:rFonts w:ascii="Calibri" w:eastAsia="Times New Roman" w:hAnsi="Calibri" w:cs="Times New Roman"/>
      <w:lang w:eastAsia="de-DE"/>
    </w:rPr>
  </w:style>
  <w:style w:type="paragraph" w:customStyle="1" w:styleId="MittlereSchattierung1-Akzent11">
    <w:name w:val="Mittlere Schattierung 1 - Akzent 11"/>
    <w:uiPriority w:val="99"/>
    <w:rsid w:val="0046628E"/>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sChild>
        <w:div w:id="738791909">
          <w:marLeft w:val="116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812140934">
      <w:bodyDiv w:val="1"/>
      <w:marLeft w:val="0"/>
      <w:marRight w:val="0"/>
      <w:marTop w:val="0"/>
      <w:marBottom w:val="0"/>
      <w:divBdr>
        <w:top w:val="none" w:sz="0" w:space="0" w:color="auto"/>
        <w:left w:val="none" w:sz="0" w:space="0" w:color="auto"/>
        <w:bottom w:val="none" w:sz="0" w:space="0" w:color="auto"/>
        <w:right w:val="none" w:sz="0" w:space="0" w:color="auto"/>
      </w:divBdr>
    </w:div>
    <w:div w:id="919603587">
      <w:bodyDiv w:val="1"/>
      <w:marLeft w:val="0"/>
      <w:marRight w:val="0"/>
      <w:marTop w:val="0"/>
      <w:marBottom w:val="0"/>
      <w:divBdr>
        <w:top w:val="none" w:sz="0" w:space="0" w:color="auto"/>
        <w:left w:val="none" w:sz="0" w:space="0" w:color="auto"/>
        <w:bottom w:val="none" w:sz="0" w:space="0" w:color="auto"/>
        <w:right w:val="none" w:sz="0" w:space="0" w:color="auto"/>
      </w:divBdr>
    </w:div>
    <w:div w:id="981928887">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366F-1D39-4F75-8F4E-44703E55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Jennifer Schneider</cp:lastModifiedBy>
  <cp:revision>6</cp:revision>
  <cp:lastPrinted>2020-11-17T06:11:00Z</cp:lastPrinted>
  <dcterms:created xsi:type="dcterms:W3CDTF">2021-09-08T14:06:00Z</dcterms:created>
  <dcterms:modified xsi:type="dcterms:W3CDTF">2023-02-27T10:54:00Z</dcterms:modified>
</cp:coreProperties>
</file>