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2A5" w:rsidRDefault="002F12A5" w:rsidP="002B1857">
      <w:pPr>
        <w:jc w:val="center"/>
        <w:rPr>
          <w:noProof/>
        </w:rPr>
      </w:pPr>
    </w:p>
    <w:p w:rsidR="002F12A5" w:rsidRDefault="002F12A5" w:rsidP="002B1857">
      <w:pPr>
        <w:jc w:val="center"/>
        <w:rPr>
          <w:b/>
          <w:sz w:val="40"/>
          <w:szCs w:val="28"/>
          <w:lang w:val="en-GB"/>
        </w:rPr>
      </w:pPr>
    </w:p>
    <w:p w:rsidR="00C27AF0" w:rsidRDefault="00C27AF0" w:rsidP="002B1857">
      <w:pPr>
        <w:jc w:val="center"/>
        <w:rPr>
          <w:b/>
          <w:sz w:val="40"/>
          <w:szCs w:val="28"/>
          <w:lang w:val="en-GB"/>
        </w:rPr>
      </w:pPr>
      <w:r>
        <w:rPr>
          <w:noProof/>
        </w:rPr>
        <w:drawing>
          <wp:inline distT="0" distB="0" distL="0" distR="0" wp14:anchorId="0F419684" wp14:editId="62380B1C">
            <wp:extent cx="2854841" cy="2240840"/>
            <wp:effectExtent l="0" t="0" r="3175"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9460" cy="2432848"/>
                    </a:xfrm>
                    <a:prstGeom prst="rect">
                      <a:avLst/>
                    </a:prstGeom>
                  </pic:spPr>
                </pic:pic>
              </a:graphicData>
            </a:graphic>
          </wp:inline>
        </w:drawing>
      </w:r>
    </w:p>
    <w:p w:rsidR="00C27AF0" w:rsidRDefault="00C27AF0" w:rsidP="002B1857">
      <w:pPr>
        <w:jc w:val="center"/>
        <w:rPr>
          <w:b/>
          <w:sz w:val="40"/>
          <w:szCs w:val="28"/>
          <w:lang w:val="en-GB"/>
        </w:rPr>
      </w:pPr>
    </w:p>
    <w:p w:rsidR="002B1857" w:rsidRPr="002976DC" w:rsidRDefault="002F12A5" w:rsidP="002B1857">
      <w:pPr>
        <w:jc w:val="center"/>
        <w:rPr>
          <w:b/>
          <w:sz w:val="40"/>
          <w:szCs w:val="28"/>
          <w:lang w:val="en-GB"/>
        </w:rPr>
      </w:pPr>
      <w:r>
        <w:rPr>
          <w:b/>
          <w:sz w:val="40"/>
          <w:szCs w:val="28"/>
          <w:lang w:val="en-GB"/>
        </w:rPr>
        <w:t>SAFE</w:t>
      </w:r>
    </w:p>
    <w:p w:rsidR="002F12A5" w:rsidRPr="002F12A5" w:rsidRDefault="002F12A5" w:rsidP="002F12A5">
      <w:pPr>
        <w:jc w:val="center"/>
        <w:rPr>
          <w:sz w:val="30"/>
          <w:szCs w:val="30"/>
          <w:lang w:val="en-GB"/>
        </w:rPr>
      </w:pPr>
      <w:r w:rsidRPr="002F12A5">
        <w:rPr>
          <w:sz w:val="30"/>
          <w:szCs w:val="30"/>
          <w:lang w:val="en-GB"/>
        </w:rPr>
        <w:t>Streaming approaches for Europe -</w:t>
      </w:r>
    </w:p>
    <w:p w:rsidR="002B1857" w:rsidRDefault="002F12A5" w:rsidP="002F12A5">
      <w:pPr>
        <w:jc w:val="center"/>
        <w:rPr>
          <w:sz w:val="30"/>
          <w:szCs w:val="30"/>
          <w:lang w:val="en-GB"/>
        </w:rPr>
      </w:pPr>
      <w:r w:rsidRPr="002F12A5">
        <w:rPr>
          <w:sz w:val="30"/>
          <w:szCs w:val="30"/>
          <w:lang w:val="en-GB"/>
        </w:rPr>
        <w:t>Enhancing the digital competences by streaming approaches for schools to tackle the challenges of COVID-19</w:t>
      </w:r>
    </w:p>
    <w:p w:rsidR="002F12A5" w:rsidRDefault="002F12A5" w:rsidP="002F12A5">
      <w:pPr>
        <w:jc w:val="center"/>
        <w:rPr>
          <w:b/>
          <w:sz w:val="28"/>
          <w:szCs w:val="28"/>
          <w:lang w:val="en-US"/>
        </w:rPr>
      </w:pPr>
    </w:p>
    <w:p w:rsidR="00CE62A2" w:rsidRDefault="00CE62A2" w:rsidP="00CE62A2">
      <w:pPr>
        <w:jc w:val="center"/>
        <w:rPr>
          <w:b/>
          <w:sz w:val="28"/>
          <w:szCs w:val="28"/>
          <w:lang w:val="en-US"/>
        </w:rPr>
      </w:pPr>
      <w:r>
        <w:rPr>
          <w:b/>
          <w:sz w:val="28"/>
          <w:szCs w:val="28"/>
          <w:lang w:val="en-US"/>
        </w:rPr>
        <w:t xml:space="preserve">Agenda for the first </w:t>
      </w:r>
      <w:r w:rsidR="002F12A5">
        <w:rPr>
          <w:b/>
          <w:sz w:val="28"/>
          <w:szCs w:val="28"/>
          <w:lang w:val="en-US"/>
        </w:rPr>
        <w:t>SAFE Online</w:t>
      </w:r>
      <w:r>
        <w:rPr>
          <w:b/>
          <w:sz w:val="28"/>
          <w:szCs w:val="28"/>
          <w:lang w:val="en-US"/>
        </w:rPr>
        <w:t xml:space="preserve"> partner meeting </w:t>
      </w:r>
      <w:r w:rsidR="002F12A5">
        <w:rPr>
          <w:b/>
          <w:sz w:val="28"/>
          <w:szCs w:val="28"/>
          <w:lang w:val="en-US"/>
        </w:rPr>
        <w:t>hosted by University of Paderborn</w:t>
      </w:r>
      <w:r>
        <w:rPr>
          <w:b/>
          <w:sz w:val="28"/>
          <w:szCs w:val="28"/>
          <w:lang w:val="en-US"/>
        </w:rPr>
        <w:t>, DE</w:t>
      </w:r>
    </w:p>
    <w:p w:rsidR="00CE62A2" w:rsidRDefault="00CE62A2" w:rsidP="00CE62A2">
      <w:pPr>
        <w:jc w:val="center"/>
        <w:rPr>
          <w:b/>
          <w:sz w:val="28"/>
          <w:szCs w:val="28"/>
          <w:lang w:val="en-US"/>
        </w:rPr>
      </w:pPr>
      <w:r>
        <w:rPr>
          <w:b/>
          <w:sz w:val="28"/>
          <w:szCs w:val="28"/>
          <w:lang w:val="en-US"/>
        </w:rPr>
        <w:t xml:space="preserve">The </w:t>
      </w:r>
      <w:r w:rsidR="002F12A5">
        <w:rPr>
          <w:b/>
          <w:sz w:val="28"/>
          <w:szCs w:val="28"/>
          <w:lang w:val="en-US"/>
        </w:rPr>
        <w:t>SAFE</w:t>
      </w:r>
      <w:r>
        <w:rPr>
          <w:b/>
          <w:sz w:val="28"/>
          <w:szCs w:val="28"/>
          <w:lang w:val="en-US"/>
        </w:rPr>
        <w:t xml:space="preserve"> -KICK-OFF-Conference!</w:t>
      </w:r>
    </w:p>
    <w:p w:rsidR="006C3AD6" w:rsidRDefault="002F12A5" w:rsidP="002C14DC">
      <w:pPr>
        <w:jc w:val="center"/>
        <w:rPr>
          <w:b/>
          <w:sz w:val="28"/>
          <w:szCs w:val="28"/>
          <w:lang w:val="en-US"/>
        </w:rPr>
      </w:pPr>
      <w:r>
        <w:rPr>
          <w:b/>
          <w:sz w:val="28"/>
          <w:szCs w:val="28"/>
          <w:lang w:val="en-US"/>
        </w:rPr>
        <w:t>8</w:t>
      </w:r>
      <w:r w:rsidR="00CE62A2" w:rsidRPr="00CE62A2">
        <w:rPr>
          <w:b/>
          <w:sz w:val="28"/>
          <w:szCs w:val="28"/>
          <w:vertAlign w:val="superscript"/>
          <w:lang w:val="en-US"/>
        </w:rPr>
        <w:t>th</w:t>
      </w:r>
      <w:r w:rsidR="00CE62A2">
        <w:rPr>
          <w:b/>
          <w:sz w:val="28"/>
          <w:szCs w:val="28"/>
          <w:lang w:val="en-US"/>
        </w:rPr>
        <w:t xml:space="preserve"> </w:t>
      </w:r>
      <w:r w:rsidR="006C3AD6">
        <w:rPr>
          <w:b/>
          <w:sz w:val="28"/>
          <w:szCs w:val="28"/>
          <w:lang w:val="en-US"/>
        </w:rPr>
        <w:t xml:space="preserve">of </w:t>
      </w:r>
      <w:r>
        <w:rPr>
          <w:b/>
          <w:sz w:val="28"/>
          <w:szCs w:val="28"/>
          <w:lang w:val="en-US"/>
        </w:rPr>
        <w:t xml:space="preserve">July </w:t>
      </w:r>
      <w:r w:rsidR="002B1857">
        <w:rPr>
          <w:b/>
          <w:sz w:val="28"/>
          <w:szCs w:val="28"/>
          <w:lang w:val="en-US"/>
        </w:rPr>
        <w:t>20</w:t>
      </w:r>
      <w:r>
        <w:rPr>
          <w:b/>
          <w:sz w:val="28"/>
          <w:szCs w:val="28"/>
          <w:lang w:val="en-US"/>
        </w:rPr>
        <w:t>21</w:t>
      </w:r>
    </w:p>
    <w:p w:rsidR="006C3AD6" w:rsidRPr="001657FD" w:rsidRDefault="006C3AD6">
      <w:pPr>
        <w:rPr>
          <w:b/>
          <w:sz w:val="16"/>
          <w:szCs w:val="16"/>
          <w:lang w:val="en-US"/>
        </w:rPr>
      </w:pPr>
    </w:p>
    <w:p w:rsidR="002F12A5" w:rsidRPr="002F12A5" w:rsidRDefault="006C3AD6" w:rsidP="002F12A5">
      <w:pPr>
        <w:tabs>
          <w:tab w:val="left" w:pos="2127"/>
        </w:tabs>
        <w:rPr>
          <w:sz w:val="24"/>
          <w:szCs w:val="28"/>
          <w:lang w:val="en-US"/>
        </w:rPr>
      </w:pPr>
      <w:r w:rsidRPr="00CE62A2">
        <w:rPr>
          <w:b/>
          <w:sz w:val="24"/>
          <w:szCs w:val="28"/>
          <w:lang w:val="en-US"/>
        </w:rPr>
        <w:t>Project Title</w:t>
      </w:r>
      <w:r w:rsidR="002C14DC" w:rsidRPr="00CE62A2">
        <w:rPr>
          <w:b/>
          <w:sz w:val="24"/>
          <w:szCs w:val="28"/>
          <w:lang w:val="en-US"/>
        </w:rPr>
        <w:t>:</w:t>
      </w:r>
      <w:r w:rsidR="002B1857" w:rsidRPr="00CE62A2">
        <w:rPr>
          <w:sz w:val="24"/>
          <w:szCs w:val="28"/>
          <w:lang w:val="en-US"/>
        </w:rPr>
        <w:tab/>
      </w:r>
      <w:r w:rsidR="002F12A5" w:rsidRPr="002F12A5">
        <w:rPr>
          <w:sz w:val="24"/>
          <w:szCs w:val="28"/>
          <w:lang w:val="en-US"/>
        </w:rPr>
        <w:t>Streaming approaches for Europe -</w:t>
      </w:r>
    </w:p>
    <w:p w:rsidR="006C3AD6" w:rsidRPr="00CE62A2" w:rsidRDefault="002F12A5" w:rsidP="002F12A5">
      <w:pPr>
        <w:tabs>
          <w:tab w:val="left" w:pos="2127"/>
        </w:tabs>
        <w:ind w:left="2124"/>
        <w:rPr>
          <w:sz w:val="24"/>
          <w:szCs w:val="28"/>
          <w:lang w:val="en-US"/>
        </w:rPr>
      </w:pPr>
      <w:r w:rsidRPr="002F12A5">
        <w:rPr>
          <w:sz w:val="24"/>
          <w:szCs w:val="28"/>
          <w:lang w:val="en-US"/>
        </w:rPr>
        <w:t>Enhancing the digital competences by streaming approaches for schools to tackle the challenges of COVID-19</w:t>
      </w:r>
    </w:p>
    <w:p w:rsidR="00CE62A2" w:rsidRPr="00CE62A2" w:rsidRDefault="00CE62A2" w:rsidP="00CE62A2">
      <w:pPr>
        <w:tabs>
          <w:tab w:val="left" w:pos="2127"/>
        </w:tabs>
        <w:rPr>
          <w:sz w:val="24"/>
          <w:szCs w:val="28"/>
          <w:lang w:val="en-US"/>
        </w:rPr>
      </w:pPr>
      <w:r w:rsidRPr="00CE62A2">
        <w:rPr>
          <w:b/>
          <w:sz w:val="24"/>
          <w:szCs w:val="28"/>
          <w:lang w:val="en-US"/>
        </w:rPr>
        <w:t>Acronym:</w:t>
      </w:r>
      <w:r w:rsidRPr="00CE62A2">
        <w:rPr>
          <w:sz w:val="24"/>
          <w:szCs w:val="28"/>
          <w:lang w:val="en-US"/>
        </w:rPr>
        <w:tab/>
      </w:r>
      <w:r w:rsidR="002F12A5">
        <w:rPr>
          <w:sz w:val="24"/>
          <w:szCs w:val="28"/>
          <w:lang w:val="en-US"/>
        </w:rPr>
        <w:t>SAFE</w:t>
      </w:r>
    </w:p>
    <w:p w:rsidR="006C3AD6" w:rsidRDefault="006C3AD6" w:rsidP="002F12A5">
      <w:pPr>
        <w:rPr>
          <w:b/>
          <w:sz w:val="24"/>
          <w:szCs w:val="28"/>
          <w:lang w:val="en-US"/>
        </w:rPr>
      </w:pPr>
      <w:r w:rsidRPr="00CE62A2">
        <w:rPr>
          <w:b/>
          <w:sz w:val="24"/>
          <w:szCs w:val="28"/>
          <w:lang w:val="en-US"/>
        </w:rPr>
        <w:t>Reference</w:t>
      </w:r>
      <w:r w:rsidR="002C14DC" w:rsidRPr="00CE62A2">
        <w:rPr>
          <w:b/>
          <w:sz w:val="24"/>
          <w:szCs w:val="28"/>
          <w:lang w:val="en-US"/>
        </w:rPr>
        <w:t xml:space="preserve"> number:</w:t>
      </w:r>
      <w:r w:rsidR="002C14DC" w:rsidRPr="00CE62A2">
        <w:rPr>
          <w:sz w:val="24"/>
          <w:szCs w:val="28"/>
          <w:lang w:val="en-US"/>
        </w:rPr>
        <w:tab/>
      </w:r>
      <w:r w:rsidR="002F12A5" w:rsidRPr="00676AD9">
        <w:rPr>
          <w:sz w:val="24"/>
          <w:szCs w:val="28"/>
          <w:lang w:val="en-US"/>
        </w:rPr>
        <w:t>2020-1-DE03-KA226-SCH-093590</w:t>
      </w:r>
    </w:p>
    <w:p w:rsidR="00676AD9" w:rsidRPr="006E471D" w:rsidRDefault="00676AD9" w:rsidP="00676AD9">
      <w:pPr>
        <w:pStyle w:val="MittlereSchattierung1-Akzent11"/>
        <w:spacing w:line="360" w:lineRule="auto"/>
        <w:ind w:left="2977" w:hanging="2977"/>
        <w:jc w:val="both"/>
        <w:rPr>
          <w:rFonts w:ascii="Times New Roman" w:hAnsi="Times New Roman"/>
          <w:i/>
          <w:sz w:val="20"/>
          <w:szCs w:val="20"/>
          <w:lang w:val="de-DE"/>
        </w:rPr>
      </w:pPr>
      <w:r w:rsidRPr="00676AD9">
        <w:rPr>
          <w:rFonts w:asciiTheme="minorHAnsi" w:eastAsiaTheme="minorHAnsi" w:hAnsiTheme="minorHAnsi" w:cstheme="minorBidi"/>
          <w:b/>
          <w:sz w:val="24"/>
          <w:szCs w:val="28"/>
          <w:lang w:val="de-DE" w:eastAsia="en-US"/>
        </w:rPr>
        <w:t>Aktenzeichen der NA:</w:t>
      </w:r>
      <w:r>
        <w:rPr>
          <w:rFonts w:ascii="Times New Roman" w:hAnsi="Times New Roman"/>
          <w:i/>
          <w:sz w:val="20"/>
          <w:szCs w:val="20"/>
          <w:lang w:val="de-DE"/>
        </w:rPr>
        <w:t xml:space="preserve"> </w:t>
      </w:r>
      <w:r w:rsidRPr="00676AD9">
        <w:rPr>
          <w:rFonts w:asciiTheme="minorHAnsi" w:eastAsiaTheme="minorHAnsi" w:hAnsiTheme="minorHAnsi" w:cstheme="minorBidi"/>
          <w:sz w:val="24"/>
          <w:szCs w:val="28"/>
          <w:lang w:val="de-DE" w:eastAsia="en-US"/>
        </w:rPr>
        <w:t>VG-226-IN-NW-20-24-093590</w:t>
      </w:r>
    </w:p>
    <w:p w:rsidR="00676AD9" w:rsidRPr="00676AD9" w:rsidRDefault="00676AD9" w:rsidP="002F12A5">
      <w:pPr>
        <w:rPr>
          <w:b/>
          <w:sz w:val="24"/>
          <w:szCs w:val="28"/>
        </w:rPr>
      </w:pPr>
    </w:p>
    <w:p w:rsidR="00D117F9" w:rsidRPr="00676AD9" w:rsidRDefault="00CE62A2" w:rsidP="00676AD9">
      <w:pPr>
        <w:tabs>
          <w:tab w:val="left" w:pos="2127"/>
        </w:tabs>
        <w:rPr>
          <w:sz w:val="24"/>
          <w:szCs w:val="28"/>
          <w:lang w:val="en-US"/>
        </w:rPr>
      </w:pPr>
      <w:r w:rsidRPr="002C14DC">
        <w:rPr>
          <w:b/>
          <w:sz w:val="24"/>
          <w:szCs w:val="28"/>
          <w:lang w:val="en-US"/>
        </w:rPr>
        <w:lastRenderedPageBreak/>
        <w:t>Project partners</w:t>
      </w:r>
      <w:r>
        <w:rPr>
          <w:b/>
          <w:sz w:val="24"/>
          <w:szCs w:val="28"/>
          <w:lang w:val="en-US"/>
        </w:rPr>
        <w:t>:</w:t>
      </w:r>
      <w:r w:rsidRPr="002C14DC">
        <w:rPr>
          <w:b/>
          <w:sz w:val="24"/>
          <w:szCs w:val="28"/>
          <w:lang w:val="en-US"/>
        </w:rPr>
        <w:tab/>
      </w:r>
      <w:r w:rsidR="00D117F9" w:rsidRPr="00676AD9">
        <w:rPr>
          <w:sz w:val="24"/>
          <w:szCs w:val="28"/>
          <w:lang w:val="en-US"/>
        </w:rPr>
        <w:t>P0 – UPB – University Paderborn, DE (Coordinator)</w:t>
      </w:r>
    </w:p>
    <w:p w:rsidR="00D117F9" w:rsidRPr="00676AD9" w:rsidRDefault="00D117F9" w:rsidP="00676AD9">
      <w:pPr>
        <w:tabs>
          <w:tab w:val="left" w:pos="2127"/>
        </w:tabs>
        <w:ind w:left="2124"/>
        <w:rPr>
          <w:sz w:val="24"/>
          <w:szCs w:val="28"/>
          <w:lang w:val="en-US"/>
        </w:rPr>
      </w:pPr>
      <w:r w:rsidRPr="00676AD9">
        <w:rPr>
          <w:sz w:val="24"/>
          <w:szCs w:val="28"/>
          <w:lang w:val="en-US"/>
        </w:rPr>
        <w:t xml:space="preserve">P1 – IK – Ingenious </w:t>
      </w:r>
      <w:proofErr w:type="spellStart"/>
      <w:r w:rsidRPr="00676AD9">
        <w:rPr>
          <w:sz w:val="24"/>
          <w:szCs w:val="28"/>
          <w:lang w:val="en-US"/>
        </w:rPr>
        <w:t>Knowlegde</w:t>
      </w:r>
      <w:proofErr w:type="spellEnd"/>
      <w:r w:rsidRPr="00676AD9">
        <w:rPr>
          <w:sz w:val="24"/>
          <w:szCs w:val="28"/>
          <w:lang w:val="en-US"/>
        </w:rPr>
        <w:t>, DE (Partner)</w:t>
      </w:r>
    </w:p>
    <w:p w:rsidR="00D117F9" w:rsidRPr="00676AD9" w:rsidRDefault="00D117F9" w:rsidP="00676AD9">
      <w:pPr>
        <w:tabs>
          <w:tab w:val="left" w:pos="2127"/>
        </w:tabs>
        <w:ind w:left="2124"/>
        <w:rPr>
          <w:sz w:val="24"/>
          <w:szCs w:val="28"/>
          <w:lang w:val="en-US"/>
        </w:rPr>
      </w:pPr>
      <w:r w:rsidRPr="00676AD9">
        <w:rPr>
          <w:sz w:val="24"/>
          <w:szCs w:val="28"/>
          <w:lang w:val="en-US"/>
        </w:rPr>
        <w:t xml:space="preserve">P2 – CEIP – CEIP Tomás </w:t>
      </w:r>
      <w:proofErr w:type="spellStart"/>
      <w:r w:rsidRPr="00676AD9">
        <w:rPr>
          <w:sz w:val="24"/>
          <w:szCs w:val="28"/>
          <w:lang w:val="en-US"/>
        </w:rPr>
        <w:t>Romojaro</w:t>
      </w:r>
      <w:proofErr w:type="spellEnd"/>
      <w:r w:rsidRPr="00676AD9">
        <w:rPr>
          <w:sz w:val="24"/>
          <w:szCs w:val="28"/>
          <w:lang w:val="en-US"/>
        </w:rPr>
        <w:t>, ES (Partner)</w:t>
      </w:r>
    </w:p>
    <w:p w:rsidR="00D117F9" w:rsidRPr="006E471D" w:rsidRDefault="00D117F9" w:rsidP="00676AD9">
      <w:pPr>
        <w:tabs>
          <w:tab w:val="left" w:pos="2127"/>
        </w:tabs>
        <w:ind w:left="2124"/>
        <w:rPr>
          <w:sz w:val="20"/>
          <w:szCs w:val="20"/>
          <w:lang w:val="en-US"/>
        </w:rPr>
      </w:pPr>
      <w:r w:rsidRPr="00676AD9">
        <w:rPr>
          <w:sz w:val="24"/>
          <w:szCs w:val="28"/>
          <w:lang w:val="en-US"/>
        </w:rPr>
        <w:t xml:space="preserve">P3 – ZEBRA – KURZY ZEBRA </w:t>
      </w:r>
      <w:proofErr w:type="spellStart"/>
      <w:r w:rsidRPr="00676AD9">
        <w:rPr>
          <w:sz w:val="24"/>
          <w:szCs w:val="28"/>
          <w:lang w:val="en-US"/>
        </w:rPr>
        <w:t>s.r.o.</w:t>
      </w:r>
      <w:proofErr w:type="spellEnd"/>
      <w:r w:rsidRPr="00676AD9">
        <w:rPr>
          <w:sz w:val="24"/>
          <w:szCs w:val="28"/>
          <w:lang w:val="en-US"/>
        </w:rPr>
        <w:t>, CZ (Partner</w:t>
      </w:r>
      <w:r w:rsidRPr="006E471D">
        <w:rPr>
          <w:sz w:val="20"/>
          <w:szCs w:val="20"/>
          <w:lang w:val="en-US"/>
        </w:rPr>
        <w:t>)</w:t>
      </w:r>
    </w:p>
    <w:p w:rsidR="007E7664" w:rsidRDefault="007E7664" w:rsidP="00CE62A2">
      <w:pPr>
        <w:rPr>
          <w:sz w:val="24"/>
          <w:szCs w:val="28"/>
          <w:lang w:val="en-US"/>
        </w:rPr>
      </w:pPr>
    </w:p>
    <w:p w:rsidR="00CE62A2" w:rsidRDefault="00CE62A2" w:rsidP="00CE62A2">
      <w:pPr>
        <w:ind w:left="2124" w:hanging="2124"/>
        <w:rPr>
          <w:i/>
          <w:sz w:val="24"/>
          <w:szCs w:val="28"/>
          <w:lang w:val="en-US"/>
        </w:rPr>
      </w:pPr>
      <w:r w:rsidRPr="00590DB1">
        <w:rPr>
          <w:b/>
          <w:sz w:val="24"/>
          <w:szCs w:val="28"/>
          <w:lang w:val="en-US"/>
        </w:rPr>
        <w:t>Host:</w:t>
      </w:r>
      <w:r>
        <w:rPr>
          <w:b/>
          <w:sz w:val="24"/>
          <w:szCs w:val="28"/>
          <w:lang w:val="en-US"/>
        </w:rPr>
        <w:tab/>
      </w:r>
      <w:r>
        <w:rPr>
          <w:i/>
          <w:sz w:val="24"/>
          <w:szCs w:val="28"/>
          <w:lang w:val="en-US"/>
        </w:rPr>
        <w:t>University Paderborn, Chair Business and Human Resource Education II</w:t>
      </w:r>
    </w:p>
    <w:p w:rsidR="00CE62A2" w:rsidRDefault="00CE62A2" w:rsidP="00CE62A2">
      <w:pPr>
        <w:ind w:left="2124" w:hanging="2124"/>
        <w:rPr>
          <w:i/>
          <w:sz w:val="24"/>
          <w:szCs w:val="28"/>
          <w:lang w:val="en-US"/>
        </w:rPr>
      </w:pPr>
      <w:r w:rsidRPr="00590DB1">
        <w:rPr>
          <w:b/>
          <w:sz w:val="24"/>
          <w:szCs w:val="28"/>
          <w:lang w:val="en-US"/>
        </w:rPr>
        <w:t>Venue:</w:t>
      </w:r>
      <w:r w:rsidRPr="00590DB1">
        <w:rPr>
          <w:b/>
          <w:sz w:val="24"/>
          <w:szCs w:val="28"/>
          <w:lang w:val="en-US"/>
        </w:rPr>
        <w:tab/>
      </w:r>
      <w:r w:rsidR="002F12A5">
        <w:rPr>
          <w:i/>
          <w:sz w:val="24"/>
          <w:szCs w:val="28"/>
          <w:lang w:val="en-US"/>
        </w:rPr>
        <w:t>Online Meeting via ZOOM</w:t>
      </w:r>
    </w:p>
    <w:p w:rsidR="002F12A5" w:rsidRDefault="002F12A5" w:rsidP="00CE62A2">
      <w:pPr>
        <w:ind w:left="2124" w:hanging="2124"/>
        <w:rPr>
          <w:i/>
          <w:sz w:val="24"/>
          <w:szCs w:val="28"/>
          <w:lang w:val="en-US"/>
        </w:rPr>
      </w:pPr>
    </w:p>
    <w:p w:rsidR="002F12A5" w:rsidRDefault="002F12A5" w:rsidP="00CE62A2">
      <w:pPr>
        <w:ind w:left="2124" w:hanging="2124"/>
        <w:rPr>
          <w:i/>
          <w:sz w:val="24"/>
          <w:szCs w:val="28"/>
          <w:lang w:val="en-US"/>
        </w:rPr>
      </w:pPr>
    </w:p>
    <w:p w:rsidR="002F12A5" w:rsidRDefault="002F12A5" w:rsidP="00CE62A2">
      <w:pPr>
        <w:ind w:left="2124" w:hanging="2124"/>
        <w:rPr>
          <w:i/>
          <w:sz w:val="24"/>
          <w:szCs w:val="28"/>
          <w:lang w:val="en-US"/>
        </w:rPr>
      </w:pPr>
    </w:p>
    <w:p w:rsidR="002F12A5" w:rsidRPr="00410E65" w:rsidRDefault="002F12A5" w:rsidP="00410E65">
      <w:pPr>
        <w:ind w:left="2124" w:hanging="2124"/>
        <w:jc w:val="center"/>
        <w:rPr>
          <w:b/>
          <w:i/>
          <w:sz w:val="32"/>
          <w:szCs w:val="28"/>
          <w:lang w:val="en-US"/>
        </w:rPr>
      </w:pPr>
      <w:r w:rsidRPr="00410E65">
        <w:rPr>
          <w:b/>
          <w:i/>
          <w:sz w:val="32"/>
          <w:szCs w:val="28"/>
          <w:lang w:val="en-US"/>
        </w:rPr>
        <w:t>ZOOM Invitation</w:t>
      </w:r>
    </w:p>
    <w:p w:rsidR="00E1727F" w:rsidRPr="004C4F17" w:rsidRDefault="00E1727F" w:rsidP="00E1727F">
      <w:pPr>
        <w:ind w:left="2124" w:hanging="2124"/>
        <w:rPr>
          <w:i/>
          <w:sz w:val="24"/>
          <w:szCs w:val="28"/>
          <w:lang w:val="en-GB"/>
        </w:rPr>
      </w:pPr>
    </w:p>
    <w:p w:rsidR="00E1727F" w:rsidRPr="00E1727F" w:rsidRDefault="00E1727F" w:rsidP="00E1727F">
      <w:pPr>
        <w:ind w:left="2124" w:hanging="2124"/>
        <w:rPr>
          <w:i/>
          <w:sz w:val="24"/>
          <w:szCs w:val="28"/>
          <w:lang w:val="en-US"/>
        </w:rPr>
      </w:pPr>
      <w:proofErr w:type="spellStart"/>
      <w:r w:rsidRPr="00E1727F">
        <w:rPr>
          <w:i/>
          <w:sz w:val="24"/>
          <w:szCs w:val="28"/>
          <w:lang w:val="en-US"/>
        </w:rPr>
        <w:t>Thema</w:t>
      </w:r>
      <w:proofErr w:type="spellEnd"/>
      <w:r w:rsidRPr="00E1727F">
        <w:rPr>
          <w:i/>
          <w:sz w:val="24"/>
          <w:szCs w:val="28"/>
          <w:lang w:val="en-US"/>
        </w:rPr>
        <w:t>: SAFE Kick- Off Online Meeting</w:t>
      </w:r>
    </w:p>
    <w:p w:rsidR="00E1727F" w:rsidRPr="00E1727F" w:rsidRDefault="00E1727F" w:rsidP="00E1727F">
      <w:pPr>
        <w:ind w:left="2124" w:hanging="2124"/>
        <w:rPr>
          <w:i/>
          <w:sz w:val="24"/>
          <w:szCs w:val="28"/>
        </w:rPr>
      </w:pPr>
      <w:r w:rsidRPr="00E1727F">
        <w:rPr>
          <w:i/>
          <w:sz w:val="24"/>
          <w:szCs w:val="28"/>
        </w:rPr>
        <w:t>Uhrzeit: 8.Juli.2021 09:00 AM Amsterdam, Berlin, Rom, Stockholm, Wien</w:t>
      </w:r>
    </w:p>
    <w:p w:rsidR="00E1727F" w:rsidRPr="00E1727F" w:rsidRDefault="00E1727F" w:rsidP="00E1727F">
      <w:pPr>
        <w:ind w:left="2124" w:hanging="2124"/>
        <w:rPr>
          <w:i/>
          <w:sz w:val="24"/>
          <w:szCs w:val="28"/>
        </w:rPr>
      </w:pPr>
    </w:p>
    <w:p w:rsidR="00E1727F" w:rsidRPr="00410E65" w:rsidRDefault="00E1727F" w:rsidP="00410E65">
      <w:pPr>
        <w:ind w:left="2124" w:hanging="2124"/>
        <w:jc w:val="center"/>
        <w:rPr>
          <w:b/>
          <w:i/>
          <w:sz w:val="28"/>
          <w:szCs w:val="28"/>
          <w:lang w:val="en-US"/>
        </w:rPr>
      </w:pPr>
      <w:r w:rsidRPr="00410E65">
        <w:rPr>
          <w:b/>
          <w:i/>
          <w:sz w:val="28"/>
          <w:szCs w:val="28"/>
          <w:lang w:val="en-US"/>
        </w:rPr>
        <w:t xml:space="preserve">Zoom-Meeting </w:t>
      </w:r>
      <w:proofErr w:type="spellStart"/>
      <w:r w:rsidRPr="00410E65">
        <w:rPr>
          <w:b/>
          <w:i/>
          <w:sz w:val="28"/>
          <w:szCs w:val="28"/>
          <w:lang w:val="en-US"/>
        </w:rPr>
        <w:t>beitreten</w:t>
      </w:r>
      <w:proofErr w:type="spellEnd"/>
    </w:p>
    <w:p w:rsidR="00E1727F" w:rsidRPr="00410E65" w:rsidRDefault="00E1727F" w:rsidP="00410E65">
      <w:pPr>
        <w:ind w:left="2124" w:hanging="2124"/>
        <w:jc w:val="center"/>
        <w:rPr>
          <w:b/>
          <w:i/>
          <w:sz w:val="28"/>
          <w:szCs w:val="28"/>
          <w:lang w:val="en-US"/>
        </w:rPr>
      </w:pPr>
      <w:r w:rsidRPr="00410E65">
        <w:rPr>
          <w:b/>
          <w:i/>
          <w:sz w:val="28"/>
          <w:szCs w:val="28"/>
          <w:lang w:val="en-US"/>
        </w:rPr>
        <w:t>https://uni-paderborn-de.zoom.us/j/94112252488</w:t>
      </w:r>
    </w:p>
    <w:p w:rsidR="00E1727F" w:rsidRPr="00E1727F" w:rsidRDefault="00E1727F" w:rsidP="00E1727F">
      <w:pPr>
        <w:ind w:left="2124" w:hanging="2124"/>
        <w:rPr>
          <w:i/>
          <w:sz w:val="24"/>
          <w:szCs w:val="28"/>
          <w:lang w:val="en-US"/>
        </w:rPr>
      </w:pPr>
    </w:p>
    <w:p w:rsidR="00E1727F" w:rsidRPr="00410E65" w:rsidRDefault="00E1727F" w:rsidP="00410E65">
      <w:pPr>
        <w:ind w:left="2124" w:hanging="2124"/>
        <w:jc w:val="center"/>
        <w:rPr>
          <w:i/>
          <w:sz w:val="28"/>
          <w:szCs w:val="28"/>
        </w:rPr>
      </w:pPr>
      <w:r w:rsidRPr="00410E65">
        <w:rPr>
          <w:i/>
          <w:sz w:val="28"/>
          <w:szCs w:val="28"/>
        </w:rPr>
        <w:t>Meeting-ID: 941 1225 2488</w:t>
      </w:r>
    </w:p>
    <w:p w:rsidR="00E1727F" w:rsidRPr="00E1727F" w:rsidRDefault="00E1727F" w:rsidP="00E1727F">
      <w:pPr>
        <w:ind w:left="2124" w:hanging="2124"/>
        <w:rPr>
          <w:i/>
          <w:sz w:val="24"/>
          <w:szCs w:val="28"/>
        </w:rPr>
      </w:pPr>
      <w:r w:rsidRPr="00E1727F">
        <w:rPr>
          <w:i/>
          <w:sz w:val="24"/>
          <w:szCs w:val="28"/>
        </w:rPr>
        <w:t>Schnelleinwahl mobil</w:t>
      </w:r>
    </w:p>
    <w:p w:rsidR="00E1727F" w:rsidRPr="00E1727F" w:rsidRDefault="00E1727F" w:rsidP="00E1727F">
      <w:pPr>
        <w:ind w:left="2124" w:hanging="2124"/>
        <w:rPr>
          <w:i/>
          <w:sz w:val="24"/>
          <w:szCs w:val="28"/>
        </w:rPr>
      </w:pPr>
      <w:r w:rsidRPr="00E1727F">
        <w:rPr>
          <w:i/>
          <w:sz w:val="24"/>
          <w:szCs w:val="28"/>
        </w:rPr>
        <w:t>+</w:t>
      </w:r>
      <w:proofErr w:type="gramStart"/>
      <w:r w:rsidRPr="00E1727F">
        <w:rPr>
          <w:i/>
          <w:sz w:val="24"/>
          <w:szCs w:val="28"/>
        </w:rPr>
        <w:t>16468769923,,</w:t>
      </w:r>
      <w:proofErr w:type="gramEnd"/>
      <w:r w:rsidRPr="00E1727F">
        <w:rPr>
          <w:i/>
          <w:sz w:val="24"/>
          <w:szCs w:val="28"/>
        </w:rPr>
        <w:t>94112252488# Vereinigte Staaten (New York)</w:t>
      </w:r>
    </w:p>
    <w:p w:rsidR="00E1727F" w:rsidRPr="00E1727F" w:rsidRDefault="00E1727F" w:rsidP="00E1727F">
      <w:pPr>
        <w:ind w:left="2124" w:hanging="2124"/>
        <w:rPr>
          <w:i/>
          <w:sz w:val="24"/>
          <w:szCs w:val="28"/>
        </w:rPr>
      </w:pPr>
      <w:r w:rsidRPr="00E1727F">
        <w:rPr>
          <w:i/>
          <w:sz w:val="24"/>
          <w:szCs w:val="28"/>
        </w:rPr>
        <w:t>+</w:t>
      </w:r>
      <w:proofErr w:type="gramStart"/>
      <w:r w:rsidRPr="00E1727F">
        <w:rPr>
          <w:i/>
          <w:sz w:val="24"/>
          <w:szCs w:val="28"/>
        </w:rPr>
        <w:t>16699006833,,</w:t>
      </w:r>
      <w:proofErr w:type="gramEnd"/>
      <w:r w:rsidRPr="00E1727F">
        <w:rPr>
          <w:i/>
          <w:sz w:val="24"/>
          <w:szCs w:val="28"/>
        </w:rPr>
        <w:t>94112252488# Vereinigte Staaten (San Jose)</w:t>
      </w:r>
    </w:p>
    <w:p w:rsidR="00E1727F" w:rsidRPr="00E1727F" w:rsidRDefault="00E1727F" w:rsidP="00E1727F">
      <w:pPr>
        <w:ind w:left="2124" w:hanging="2124"/>
        <w:rPr>
          <w:i/>
          <w:sz w:val="24"/>
          <w:szCs w:val="28"/>
        </w:rPr>
      </w:pPr>
    </w:p>
    <w:p w:rsidR="00E1727F" w:rsidRPr="00E1727F" w:rsidRDefault="00E1727F" w:rsidP="00E1727F">
      <w:pPr>
        <w:ind w:left="2124" w:hanging="2124"/>
        <w:rPr>
          <w:i/>
          <w:sz w:val="24"/>
          <w:szCs w:val="28"/>
        </w:rPr>
      </w:pPr>
      <w:r w:rsidRPr="00E1727F">
        <w:rPr>
          <w:i/>
          <w:sz w:val="24"/>
          <w:szCs w:val="28"/>
        </w:rPr>
        <w:t>Einwahl nach aktuellem Standort</w:t>
      </w:r>
    </w:p>
    <w:p w:rsidR="00E1727F" w:rsidRPr="00E1727F" w:rsidRDefault="00E1727F" w:rsidP="00E1727F">
      <w:pPr>
        <w:ind w:left="2124" w:hanging="2124"/>
        <w:rPr>
          <w:i/>
          <w:sz w:val="24"/>
          <w:szCs w:val="28"/>
        </w:rPr>
      </w:pPr>
      <w:r w:rsidRPr="00E1727F">
        <w:rPr>
          <w:i/>
          <w:sz w:val="24"/>
          <w:szCs w:val="28"/>
        </w:rPr>
        <w:t xml:space="preserve">        +1 646 876 9923 Vereinigte Staaten (New York)</w:t>
      </w:r>
    </w:p>
    <w:p w:rsidR="00E1727F" w:rsidRPr="00E1727F" w:rsidRDefault="00E1727F" w:rsidP="00E1727F">
      <w:pPr>
        <w:ind w:left="2124" w:hanging="2124"/>
        <w:rPr>
          <w:i/>
          <w:sz w:val="24"/>
          <w:szCs w:val="28"/>
        </w:rPr>
      </w:pPr>
      <w:r w:rsidRPr="00E1727F">
        <w:rPr>
          <w:i/>
          <w:sz w:val="24"/>
          <w:szCs w:val="28"/>
        </w:rPr>
        <w:t xml:space="preserve">        +1 669 900 6833 Vereinigte Staaten (San Jose)</w:t>
      </w:r>
    </w:p>
    <w:p w:rsidR="00E1727F" w:rsidRPr="004C4F17" w:rsidRDefault="00E1727F" w:rsidP="00E1727F">
      <w:pPr>
        <w:ind w:left="2124" w:hanging="2124"/>
        <w:rPr>
          <w:i/>
          <w:sz w:val="24"/>
          <w:szCs w:val="28"/>
        </w:rPr>
      </w:pPr>
      <w:r w:rsidRPr="00E1727F">
        <w:rPr>
          <w:i/>
          <w:sz w:val="24"/>
          <w:szCs w:val="28"/>
        </w:rPr>
        <w:t xml:space="preserve">        </w:t>
      </w:r>
      <w:r w:rsidRPr="004C4F17">
        <w:rPr>
          <w:i/>
          <w:sz w:val="24"/>
          <w:szCs w:val="28"/>
        </w:rPr>
        <w:t>+1 253 215 8782 Vereinigte Staaten (Tacoma)</w:t>
      </w:r>
    </w:p>
    <w:p w:rsidR="00E1727F" w:rsidRPr="00E1727F" w:rsidRDefault="00E1727F" w:rsidP="00E1727F">
      <w:pPr>
        <w:ind w:left="2124" w:hanging="2124"/>
        <w:rPr>
          <w:i/>
          <w:sz w:val="24"/>
          <w:szCs w:val="28"/>
        </w:rPr>
      </w:pPr>
      <w:r w:rsidRPr="004C4F17">
        <w:rPr>
          <w:i/>
          <w:sz w:val="24"/>
          <w:szCs w:val="28"/>
        </w:rPr>
        <w:t xml:space="preserve">        </w:t>
      </w:r>
      <w:r w:rsidRPr="00E1727F">
        <w:rPr>
          <w:i/>
          <w:sz w:val="24"/>
          <w:szCs w:val="28"/>
        </w:rPr>
        <w:t>+1 301 715 8592 Vereinigte Staaten (Washington DC)</w:t>
      </w:r>
    </w:p>
    <w:p w:rsidR="00E1727F" w:rsidRPr="00E1727F" w:rsidRDefault="00E1727F" w:rsidP="00E1727F">
      <w:pPr>
        <w:ind w:left="2124" w:hanging="2124"/>
        <w:rPr>
          <w:i/>
          <w:sz w:val="24"/>
          <w:szCs w:val="28"/>
        </w:rPr>
      </w:pPr>
      <w:r w:rsidRPr="00E1727F">
        <w:rPr>
          <w:i/>
          <w:sz w:val="24"/>
          <w:szCs w:val="28"/>
        </w:rPr>
        <w:lastRenderedPageBreak/>
        <w:t xml:space="preserve">        +1 312 626 6799 Vereinigte Staaten (Chicago)</w:t>
      </w:r>
    </w:p>
    <w:p w:rsidR="00E1727F" w:rsidRPr="00E1727F" w:rsidRDefault="00E1727F" w:rsidP="00E1727F">
      <w:pPr>
        <w:ind w:left="2124" w:hanging="2124"/>
        <w:rPr>
          <w:i/>
          <w:sz w:val="24"/>
          <w:szCs w:val="28"/>
        </w:rPr>
      </w:pPr>
      <w:r w:rsidRPr="00E1727F">
        <w:rPr>
          <w:i/>
          <w:sz w:val="24"/>
          <w:szCs w:val="28"/>
        </w:rPr>
        <w:t xml:space="preserve">        +1 346 248 7799 Vereinigte Staaten (Houston)</w:t>
      </w:r>
    </w:p>
    <w:p w:rsidR="00E1727F" w:rsidRPr="00E1727F" w:rsidRDefault="00E1727F" w:rsidP="00E1727F">
      <w:pPr>
        <w:ind w:left="2124" w:hanging="2124"/>
        <w:rPr>
          <w:i/>
          <w:sz w:val="24"/>
          <w:szCs w:val="28"/>
        </w:rPr>
      </w:pPr>
      <w:r w:rsidRPr="00E1727F">
        <w:rPr>
          <w:i/>
          <w:sz w:val="24"/>
          <w:szCs w:val="28"/>
        </w:rPr>
        <w:t xml:space="preserve">        +1 408 638 0968 Vereinigte Staaten (San Jose)</w:t>
      </w:r>
    </w:p>
    <w:p w:rsidR="00E1727F" w:rsidRPr="00E1727F" w:rsidRDefault="00E1727F" w:rsidP="00E1727F">
      <w:pPr>
        <w:ind w:left="2124" w:hanging="2124"/>
        <w:rPr>
          <w:i/>
          <w:sz w:val="24"/>
          <w:szCs w:val="28"/>
        </w:rPr>
      </w:pPr>
      <w:r w:rsidRPr="00E1727F">
        <w:rPr>
          <w:i/>
          <w:sz w:val="24"/>
          <w:szCs w:val="28"/>
        </w:rPr>
        <w:t xml:space="preserve">        +49 30 5679 5800 Deutschland</w:t>
      </w:r>
    </w:p>
    <w:p w:rsidR="00E1727F" w:rsidRPr="00E1727F" w:rsidRDefault="00E1727F" w:rsidP="00E1727F">
      <w:pPr>
        <w:ind w:left="2124" w:hanging="2124"/>
        <w:rPr>
          <w:i/>
          <w:sz w:val="24"/>
          <w:szCs w:val="28"/>
        </w:rPr>
      </w:pPr>
      <w:r w:rsidRPr="00E1727F">
        <w:rPr>
          <w:i/>
          <w:sz w:val="24"/>
          <w:szCs w:val="28"/>
        </w:rPr>
        <w:t xml:space="preserve">        +49 69 3807 9883 Deutschland</w:t>
      </w:r>
    </w:p>
    <w:p w:rsidR="00E1727F" w:rsidRPr="00E1727F" w:rsidRDefault="00E1727F" w:rsidP="00E1727F">
      <w:pPr>
        <w:ind w:left="2124" w:hanging="2124"/>
        <w:rPr>
          <w:i/>
          <w:sz w:val="24"/>
          <w:szCs w:val="28"/>
        </w:rPr>
      </w:pPr>
      <w:r w:rsidRPr="00E1727F">
        <w:rPr>
          <w:i/>
          <w:sz w:val="24"/>
          <w:szCs w:val="28"/>
        </w:rPr>
        <w:t xml:space="preserve">        +49 695 050 2596 Deutschland</w:t>
      </w:r>
    </w:p>
    <w:p w:rsidR="00E1727F" w:rsidRPr="00E1727F" w:rsidRDefault="00E1727F" w:rsidP="00E1727F">
      <w:pPr>
        <w:ind w:left="2124" w:hanging="2124"/>
        <w:rPr>
          <w:i/>
          <w:sz w:val="24"/>
          <w:szCs w:val="28"/>
        </w:rPr>
      </w:pPr>
      <w:r w:rsidRPr="00E1727F">
        <w:rPr>
          <w:i/>
          <w:sz w:val="24"/>
          <w:szCs w:val="28"/>
        </w:rPr>
        <w:t xml:space="preserve">        +49 69 7104 9922 Deutschland</w:t>
      </w:r>
    </w:p>
    <w:p w:rsidR="00410E65" w:rsidRDefault="00410E65" w:rsidP="00E1727F">
      <w:pPr>
        <w:ind w:left="2124" w:hanging="2124"/>
        <w:rPr>
          <w:i/>
          <w:sz w:val="24"/>
          <w:szCs w:val="28"/>
        </w:rPr>
      </w:pPr>
    </w:p>
    <w:p w:rsidR="00E1727F" w:rsidRPr="00E1727F" w:rsidRDefault="00E1727F" w:rsidP="00E1727F">
      <w:pPr>
        <w:ind w:left="2124" w:hanging="2124"/>
        <w:rPr>
          <w:i/>
          <w:sz w:val="24"/>
          <w:szCs w:val="28"/>
        </w:rPr>
      </w:pPr>
      <w:r w:rsidRPr="00E1727F">
        <w:rPr>
          <w:i/>
          <w:sz w:val="24"/>
          <w:szCs w:val="28"/>
        </w:rPr>
        <w:t>Meeting-ID: 941 1225 2488</w:t>
      </w:r>
    </w:p>
    <w:p w:rsidR="00E1727F" w:rsidRPr="00E1727F" w:rsidRDefault="00E1727F" w:rsidP="00E1727F">
      <w:pPr>
        <w:ind w:left="2124" w:hanging="2124"/>
        <w:rPr>
          <w:i/>
          <w:sz w:val="24"/>
          <w:szCs w:val="28"/>
        </w:rPr>
      </w:pPr>
      <w:r w:rsidRPr="00E1727F">
        <w:rPr>
          <w:i/>
          <w:sz w:val="24"/>
          <w:szCs w:val="28"/>
        </w:rPr>
        <w:t>Ortseinwahl suchen: https://uni-paderborn-de.zoom.us/u/atM6n0FD4</w:t>
      </w:r>
    </w:p>
    <w:p w:rsidR="00E1727F" w:rsidRPr="00E1727F" w:rsidRDefault="00E1727F" w:rsidP="00E1727F">
      <w:pPr>
        <w:ind w:left="2124" w:hanging="2124"/>
        <w:rPr>
          <w:i/>
          <w:sz w:val="24"/>
          <w:szCs w:val="28"/>
        </w:rPr>
      </w:pPr>
    </w:p>
    <w:p w:rsidR="00E1727F" w:rsidRPr="00E1727F" w:rsidRDefault="00E1727F" w:rsidP="00E1727F">
      <w:pPr>
        <w:ind w:left="2124" w:hanging="2124"/>
        <w:rPr>
          <w:i/>
          <w:sz w:val="24"/>
          <w:szCs w:val="28"/>
          <w:lang w:val="en-US"/>
        </w:rPr>
      </w:pPr>
      <w:proofErr w:type="spellStart"/>
      <w:r w:rsidRPr="00E1727F">
        <w:rPr>
          <w:i/>
          <w:sz w:val="24"/>
          <w:szCs w:val="28"/>
          <w:lang w:val="en-US"/>
        </w:rPr>
        <w:t>Über</w:t>
      </w:r>
      <w:proofErr w:type="spellEnd"/>
      <w:r w:rsidRPr="00E1727F">
        <w:rPr>
          <w:i/>
          <w:sz w:val="24"/>
          <w:szCs w:val="28"/>
          <w:lang w:val="en-US"/>
        </w:rPr>
        <w:t xml:space="preserve"> Skype for Business </w:t>
      </w:r>
      <w:proofErr w:type="spellStart"/>
      <w:r w:rsidRPr="00E1727F">
        <w:rPr>
          <w:i/>
          <w:sz w:val="24"/>
          <w:szCs w:val="28"/>
          <w:lang w:val="en-US"/>
        </w:rPr>
        <w:t>beitreten</w:t>
      </w:r>
      <w:proofErr w:type="spellEnd"/>
    </w:p>
    <w:p w:rsidR="002F12A5" w:rsidRDefault="00E1727F" w:rsidP="00E1727F">
      <w:pPr>
        <w:ind w:left="2124" w:hanging="2124"/>
        <w:rPr>
          <w:i/>
          <w:sz w:val="24"/>
          <w:szCs w:val="28"/>
          <w:lang w:val="en-US"/>
        </w:rPr>
      </w:pPr>
      <w:r w:rsidRPr="00E1727F">
        <w:rPr>
          <w:i/>
          <w:sz w:val="24"/>
          <w:szCs w:val="28"/>
          <w:lang w:val="en-US"/>
        </w:rPr>
        <w:t>https://uni-paderborn-de.zoom.us/skype/94112252488</w:t>
      </w:r>
    </w:p>
    <w:p w:rsidR="002F12A5" w:rsidRPr="007E526F" w:rsidRDefault="002F12A5" w:rsidP="00CE62A2">
      <w:pPr>
        <w:ind w:left="2124" w:hanging="2124"/>
        <w:rPr>
          <w:i/>
          <w:sz w:val="24"/>
          <w:szCs w:val="28"/>
          <w:lang w:val="en-US"/>
        </w:rPr>
      </w:pPr>
    </w:p>
    <w:p w:rsidR="006C3AD6" w:rsidRPr="00CE62A2" w:rsidRDefault="006C3AD6" w:rsidP="00CE62A2">
      <w:pPr>
        <w:rPr>
          <w:i/>
          <w:sz w:val="24"/>
          <w:szCs w:val="28"/>
          <w:lang w:val="en-GB"/>
        </w:rPr>
      </w:pPr>
      <w:r w:rsidRPr="00CE62A2">
        <w:rPr>
          <w:i/>
          <w:sz w:val="24"/>
          <w:szCs w:val="28"/>
          <w:lang w:val="en-GB"/>
        </w:rPr>
        <w:br w:type="page"/>
      </w:r>
      <w:bookmarkStart w:id="0" w:name="_GoBack"/>
      <w:bookmarkEnd w:id="0"/>
    </w:p>
    <w:p w:rsidR="00CE62A2" w:rsidRPr="00CE62A2" w:rsidRDefault="00CE62A2" w:rsidP="00CE62A2">
      <w:pPr>
        <w:rPr>
          <w:b/>
          <w:sz w:val="28"/>
          <w:szCs w:val="28"/>
          <w:lang w:val="en-GB"/>
        </w:rPr>
      </w:pPr>
    </w:p>
    <w:p w:rsidR="00960BDE" w:rsidRPr="00F80402" w:rsidRDefault="002F12A5" w:rsidP="00960BDE">
      <w:pPr>
        <w:rPr>
          <w:b/>
          <w:sz w:val="28"/>
          <w:szCs w:val="28"/>
          <w:lang w:val="en-US"/>
        </w:rPr>
      </w:pPr>
      <w:r>
        <w:rPr>
          <w:b/>
          <w:sz w:val="28"/>
          <w:szCs w:val="28"/>
          <w:lang w:val="en-US"/>
        </w:rPr>
        <w:t>Thursday</w:t>
      </w:r>
      <w:r w:rsidR="00960BDE" w:rsidRPr="00F80402">
        <w:rPr>
          <w:b/>
          <w:sz w:val="28"/>
          <w:szCs w:val="28"/>
          <w:lang w:val="en-US"/>
        </w:rPr>
        <w:t xml:space="preserve">, </w:t>
      </w:r>
      <w:r>
        <w:rPr>
          <w:b/>
          <w:sz w:val="28"/>
          <w:szCs w:val="28"/>
          <w:lang w:val="en-US"/>
        </w:rPr>
        <w:t>8</w:t>
      </w:r>
      <w:r w:rsidR="00960BDE">
        <w:rPr>
          <w:b/>
          <w:sz w:val="28"/>
          <w:szCs w:val="28"/>
          <w:vertAlign w:val="superscript"/>
          <w:lang w:val="en-US"/>
        </w:rPr>
        <w:t>th</w:t>
      </w:r>
      <w:r w:rsidR="00D00536">
        <w:rPr>
          <w:b/>
          <w:sz w:val="28"/>
          <w:szCs w:val="28"/>
          <w:vertAlign w:val="superscript"/>
          <w:lang w:val="en-US"/>
        </w:rPr>
        <w:t xml:space="preserve"> </w:t>
      </w:r>
      <w:r w:rsidR="00D00536">
        <w:rPr>
          <w:b/>
          <w:sz w:val="28"/>
          <w:szCs w:val="28"/>
          <w:lang w:val="en-US"/>
        </w:rPr>
        <w:t>of J</w:t>
      </w:r>
      <w:r>
        <w:rPr>
          <w:b/>
          <w:sz w:val="28"/>
          <w:szCs w:val="28"/>
          <w:lang w:val="en-US"/>
        </w:rPr>
        <w:t xml:space="preserve">uly </w:t>
      </w:r>
      <w:r w:rsidR="00960BDE">
        <w:rPr>
          <w:b/>
          <w:sz w:val="28"/>
          <w:szCs w:val="28"/>
          <w:lang w:val="en-US"/>
        </w:rPr>
        <w:t>20</w:t>
      </w:r>
      <w:r>
        <w:rPr>
          <w:b/>
          <w:sz w:val="28"/>
          <w:szCs w:val="28"/>
          <w:lang w:val="en-US"/>
        </w:rPr>
        <w:t>21</w:t>
      </w:r>
      <w:r w:rsidR="00960BDE" w:rsidRPr="00F80402">
        <w:rPr>
          <w:b/>
          <w:sz w:val="28"/>
          <w:szCs w:val="28"/>
          <w:lang w:val="en-US"/>
        </w:rPr>
        <w:t xml:space="preserve"> –</w:t>
      </w:r>
      <w:r w:rsidR="00960BDE">
        <w:rPr>
          <w:b/>
          <w:sz w:val="28"/>
          <w:szCs w:val="28"/>
          <w:lang w:val="en-US"/>
        </w:rPr>
        <w:t xml:space="preserve"> </w:t>
      </w:r>
      <w:r>
        <w:rPr>
          <w:b/>
          <w:sz w:val="28"/>
          <w:szCs w:val="28"/>
          <w:lang w:val="en-US"/>
        </w:rPr>
        <w:t>Meeting Agenda</w:t>
      </w:r>
      <w:r w:rsidR="00315434">
        <w:rPr>
          <w:b/>
          <w:sz w:val="28"/>
          <w:szCs w:val="28"/>
          <w:lang w:val="en-US"/>
        </w:rPr>
        <w:t xml:space="preserve"> Part I</w:t>
      </w:r>
    </w:p>
    <w:tbl>
      <w:tblPr>
        <w:tblStyle w:val="EinfacheTabelle31"/>
        <w:tblW w:w="0" w:type="auto"/>
        <w:tblLook w:val="04A0" w:firstRow="1" w:lastRow="0" w:firstColumn="1" w:lastColumn="0" w:noHBand="0" w:noVBand="1"/>
      </w:tblPr>
      <w:tblGrid>
        <w:gridCol w:w="1058"/>
        <w:gridCol w:w="6266"/>
        <w:gridCol w:w="1746"/>
      </w:tblGrid>
      <w:tr w:rsidR="00CE62A2" w:rsidRPr="006C3AD6" w:rsidTr="001F78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8" w:type="dxa"/>
          </w:tcPr>
          <w:p w:rsidR="00CE62A2" w:rsidRPr="006C3AD6" w:rsidRDefault="00CE62A2" w:rsidP="001F78DB">
            <w:pPr>
              <w:spacing w:before="60" w:after="60" w:line="312" w:lineRule="auto"/>
              <w:jc w:val="right"/>
              <w:rPr>
                <w:lang w:val="en-US"/>
              </w:rPr>
            </w:pPr>
            <w:r w:rsidRPr="006C3AD6">
              <w:rPr>
                <w:lang w:val="en-US"/>
              </w:rPr>
              <w:t>Approx.</w:t>
            </w:r>
            <w:r w:rsidRPr="006C3AD6">
              <w:rPr>
                <w:lang w:val="en-US"/>
              </w:rPr>
              <w:br/>
              <w:t>Time</w:t>
            </w:r>
          </w:p>
        </w:tc>
        <w:tc>
          <w:tcPr>
            <w:tcW w:w="6266" w:type="dxa"/>
          </w:tcPr>
          <w:p w:rsidR="00CE62A2" w:rsidRPr="006C3AD6" w:rsidRDefault="00CE62A2" w:rsidP="001F78DB">
            <w:pPr>
              <w:spacing w:before="60" w:after="60" w:line="312" w:lineRule="auto"/>
              <w:cnfStyle w:val="100000000000" w:firstRow="1" w:lastRow="0" w:firstColumn="0" w:lastColumn="0" w:oddVBand="0" w:evenVBand="0" w:oddHBand="0" w:evenHBand="0" w:firstRowFirstColumn="0" w:firstRowLastColumn="0" w:lastRowFirstColumn="0" w:lastRowLastColumn="0"/>
              <w:rPr>
                <w:lang w:val="en-US"/>
              </w:rPr>
            </w:pPr>
            <w:r w:rsidRPr="006C3AD6">
              <w:rPr>
                <w:lang w:val="en-US"/>
              </w:rPr>
              <w:t>Topic</w:t>
            </w:r>
          </w:p>
        </w:tc>
        <w:tc>
          <w:tcPr>
            <w:tcW w:w="1746" w:type="dxa"/>
          </w:tcPr>
          <w:p w:rsidR="00CE62A2" w:rsidRPr="006C3AD6" w:rsidRDefault="00CE62A2" w:rsidP="001F78DB">
            <w:pPr>
              <w:spacing w:before="60" w:after="60" w:line="312" w:lineRule="auto"/>
              <w:cnfStyle w:val="100000000000" w:firstRow="1" w:lastRow="0" w:firstColumn="0" w:lastColumn="0" w:oddVBand="0" w:evenVBand="0" w:oddHBand="0" w:evenHBand="0" w:firstRowFirstColumn="0" w:firstRowLastColumn="0" w:lastRowFirstColumn="0" w:lastRowLastColumn="0"/>
              <w:rPr>
                <w:lang w:val="en-US"/>
              </w:rPr>
            </w:pPr>
            <w:r w:rsidRPr="006C3AD6">
              <w:rPr>
                <w:lang w:val="en-US"/>
              </w:rPr>
              <w:t>Chair</w:t>
            </w:r>
          </w:p>
        </w:tc>
      </w:tr>
      <w:tr w:rsidR="00CE62A2" w:rsidRPr="00B4257C" w:rsidTr="001F7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dxa"/>
          </w:tcPr>
          <w:p w:rsidR="00CE62A2" w:rsidRPr="0016381F" w:rsidRDefault="002F12A5" w:rsidP="00EB0703">
            <w:pPr>
              <w:spacing w:before="60" w:after="60" w:line="312" w:lineRule="auto"/>
              <w:rPr>
                <w:lang w:val="en-US"/>
              </w:rPr>
            </w:pPr>
            <w:r>
              <w:rPr>
                <w:lang w:val="en-US"/>
              </w:rPr>
              <w:t>09</w:t>
            </w:r>
            <w:r w:rsidR="00CE62A2" w:rsidRPr="0016381F">
              <w:rPr>
                <w:lang w:val="en-US"/>
              </w:rPr>
              <w:t>:</w:t>
            </w:r>
            <w:r w:rsidR="00EB0703">
              <w:rPr>
                <w:lang w:val="en-US"/>
              </w:rPr>
              <w:t>15</w:t>
            </w:r>
            <w:r w:rsidR="00CE62A2" w:rsidRPr="0016381F">
              <w:rPr>
                <w:lang w:val="en-US"/>
              </w:rPr>
              <w:t xml:space="preserve"> – 1</w:t>
            </w:r>
            <w:r>
              <w:rPr>
                <w:lang w:val="en-US"/>
              </w:rPr>
              <w:t>0</w:t>
            </w:r>
            <w:r w:rsidR="00EB0703">
              <w:rPr>
                <w:lang w:val="en-US"/>
              </w:rPr>
              <w:t>:15</w:t>
            </w:r>
          </w:p>
        </w:tc>
        <w:tc>
          <w:tcPr>
            <w:tcW w:w="6266" w:type="dxa"/>
          </w:tcPr>
          <w:p w:rsidR="00CE62A2" w:rsidRPr="003B4C54" w:rsidRDefault="00CE62A2" w:rsidP="001F78DB">
            <w:pPr>
              <w:spacing w:before="60" w:after="60" w:line="312" w:lineRule="auto"/>
              <w:cnfStyle w:val="000000100000" w:firstRow="0" w:lastRow="0" w:firstColumn="0" w:lastColumn="0" w:oddVBand="0" w:evenVBand="0" w:oddHBand="1" w:evenHBand="0" w:firstRowFirstColumn="0" w:firstRowLastColumn="0" w:lastRowFirstColumn="0" w:lastRowLastColumn="0"/>
              <w:rPr>
                <w:b/>
                <w:lang w:val="en-US"/>
              </w:rPr>
            </w:pPr>
            <w:r w:rsidRPr="006C3AD6">
              <w:rPr>
                <w:b/>
                <w:lang w:val="en-US"/>
              </w:rPr>
              <w:t>We</w:t>
            </w:r>
            <w:r w:rsidRPr="003B4C54">
              <w:rPr>
                <w:b/>
                <w:lang w:val="en-US"/>
              </w:rPr>
              <w:t xml:space="preserve">lcoming the </w:t>
            </w:r>
            <w:r w:rsidR="002F12A5">
              <w:rPr>
                <w:b/>
                <w:lang w:val="en-US"/>
              </w:rPr>
              <w:t xml:space="preserve">SAFE Partners </w:t>
            </w:r>
            <w:r>
              <w:rPr>
                <w:b/>
                <w:lang w:val="en-US"/>
              </w:rPr>
              <w:br/>
            </w:r>
            <w:r w:rsidRPr="0016381F">
              <w:rPr>
                <w:i/>
                <w:lang w:val="en-US"/>
              </w:rPr>
              <w:t>(Marc Beutner)</w:t>
            </w:r>
          </w:p>
          <w:p w:rsidR="00CE62A2" w:rsidRPr="0016381F" w:rsidRDefault="00CE62A2" w:rsidP="001F78DB">
            <w:pPr>
              <w:pStyle w:val="Listenabsatz"/>
              <w:numPr>
                <w:ilvl w:val="0"/>
                <w:numId w:val="1"/>
              </w:numPr>
              <w:spacing w:before="60" w:after="60" w:line="312" w:lineRule="auto"/>
              <w:cnfStyle w:val="000000100000" w:firstRow="0" w:lastRow="0" w:firstColumn="0" w:lastColumn="0" w:oddVBand="0" w:evenVBand="0" w:oddHBand="1" w:evenHBand="0" w:firstRowFirstColumn="0" w:firstRowLastColumn="0" w:lastRowFirstColumn="0" w:lastRowLastColumn="0"/>
              <w:rPr>
                <w:lang w:val="en-US"/>
              </w:rPr>
            </w:pPr>
            <w:r w:rsidRPr="0016381F">
              <w:rPr>
                <w:lang w:val="en-US"/>
              </w:rPr>
              <w:t>Warm welcome</w:t>
            </w:r>
          </w:p>
          <w:p w:rsidR="00315434" w:rsidRDefault="00CE62A2" w:rsidP="00315434">
            <w:pPr>
              <w:pStyle w:val="Listenabsatz"/>
              <w:numPr>
                <w:ilvl w:val="0"/>
                <w:numId w:val="1"/>
              </w:numPr>
              <w:spacing w:before="60" w:after="60" w:line="312" w:lineRule="auto"/>
              <w:cnfStyle w:val="000000100000" w:firstRow="0" w:lastRow="0" w:firstColumn="0" w:lastColumn="0" w:oddVBand="0" w:evenVBand="0" w:oddHBand="1" w:evenHBand="0" w:firstRowFirstColumn="0" w:firstRowLastColumn="0" w:lastRowFirstColumn="0" w:lastRowLastColumn="0"/>
              <w:rPr>
                <w:lang w:val="en-US"/>
              </w:rPr>
            </w:pPr>
            <w:r w:rsidRPr="00F80402">
              <w:rPr>
                <w:lang w:val="en-US"/>
              </w:rPr>
              <w:t>Getting to know each other</w:t>
            </w:r>
          </w:p>
          <w:p w:rsidR="00CE62A2" w:rsidRPr="00315434" w:rsidRDefault="00315434" w:rsidP="00315434">
            <w:pPr>
              <w:pStyle w:val="Listenabsatz"/>
              <w:numPr>
                <w:ilvl w:val="0"/>
                <w:numId w:val="1"/>
              </w:numPr>
              <w:spacing w:before="60" w:after="60" w:line="312" w:lineRule="auto"/>
              <w:cnfStyle w:val="000000100000" w:firstRow="0" w:lastRow="0" w:firstColumn="0" w:lastColumn="0" w:oddVBand="0" w:evenVBand="0" w:oddHBand="1" w:evenHBand="0" w:firstRowFirstColumn="0" w:firstRowLastColumn="0" w:lastRowFirstColumn="0" w:lastRowLastColumn="0"/>
              <w:rPr>
                <w:lang w:val="en-US"/>
              </w:rPr>
            </w:pPr>
            <w:r w:rsidRPr="00315434">
              <w:rPr>
                <w:lang w:val="en-US"/>
              </w:rPr>
              <w:t xml:space="preserve">5 Minute PowerPoint presentation: </w:t>
            </w:r>
            <w:r w:rsidR="00CE62A2" w:rsidRPr="00315434">
              <w:rPr>
                <w:lang w:val="en-US"/>
              </w:rPr>
              <w:t>Every partner presents the own institution in a max. 5 minute</w:t>
            </w:r>
            <w:r w:rsidRPr="00315434">
              <w:rPr>
                <w:lang w:val="en-US"/>
              </w:rPr>
              <w:t>s</w:t>
            </w:r>
          </w:p>
          <w:p w:rsidR="00CE62A2" w:rsidRPr="00F80402" w:rsidRDefault="00CE62A2" w:rsidP="001F78DB">
            <w:pPr>
              <w:pStyle w:val="Listenabsatz"/>
              <w:numPr>
                <w:ilvl w:val="0"/>
                <w:numId w:val="1"/>
              </w:numPr>
              <w:spacing w:before="60" w:after="60" w:line="312"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Schedule of the meeting</w:t>
            </w:r>
          </w:p>
        </w:tc>
        <w:tc>
          <w:tcPr>
            <w:tcW w:w="1746" w:type="dxa"/>
          </w:tcPr>
          <w:p w:rsidR="00CE62A2" w:rsidRPr="001C6DBB" w:rsidRDefault="00CE62A2" w:rsidP="001F78DB">
            <w:pPr>
              <w:spacing w:before="60" w:after="60" w:line="312" w:lineRule="auto"/>
              <w:cnfStyle w:val="000000100000" w:firstRow="0" w:lastRow="0" w:firstColumn="0" w:lastColumn="0" w:oddVBand="0" w:evenVBand="0" w:oddHBand="1" w:evenHBand="0" w:firstRowFirstColumn="0" w:firstRowLastColumn="0" w:lastRowFirstColumn="0" w:lastRowLastColumn="0"/>
              <w:rPr>
                <w:i/>
                <w:lang w:val="en-US"/>
              </w:rPr>
            </w:pPr>
            <w:r w:rsidRPr="001C6DBB">
              <w:rPr>
                <w:i/>
                <w:lang w:val="en-US"/>
              </w:rPr>
              <w:t>UPB</w:t>
            </w:r>
            <w:r>
              <w:rPr>
                <w:i/>
                <w:lang w:val="en-US"/>
              </w:rPr>
              <w:t>/All partners</w:t>
            </w:r>
          </w:p>
        </w:tc>
      </w:tr>
      <w:tr w:rsidR="00CE62A2" w:rsidRPr="00F80402" w:rsidTr="001F78DB">
        <w:tc>
          <w:tcPr>
            <w:cnfStyle w:val="001000000000" w:firstRow="0" w:lastRow="0" w:firstColumn="1" w:lastColumn="0" w:oddVBand="0" w:evenVBand="0" w:oddHBand="0" w:evenHBand="0" w:firstRowFirstColumn="0" w:firstRowLastColumn="0" w:lastRowFirstColumn="0" w:lastRowLastColumn="0"/>
            <w:tcW w:w="1058" w:type="dxa"/>
          </w:tcPr>
          <w:p w:rsidR="00CE62A2" w:rsidRPr="00F80402" w:rsidRDefault="00EB0703" w:rsidP="001F78DB">
            <w:pPr>
              <w:spacing w:before="60" w:after="60" w:line="312" w:lineRule="auto"/>
              <w:rPr>
                <w:lang w:val="en-US"/>
              </w:rPr>
            </w:pPr>
            <w:r>
              <w:rPr>
                <w:lang w:val="en-US"/>
              </w:rPr>
              <w:t>1</w:t>
            </w:r>
            <w:r w:rsidR="002F12A5">
              <w:rPr>
                <w:lang w:val="en-US"/>
              </w:rPr>
              <w:t>0</w:t>
            </w:r>
            <w:r>
              <w:rPr>
                <w:lang w:val="en-US"/>
              </w:rPr>
              <w:t>:</w:t>
            </w:r>
            <w:r w:rsidR="00315434">
              <w:rPr>
                <w:lang w:val="en-US"/>
              </w:rPr>
              <w:t>15</w:t>
            </w:r>
            <w:r w:rsidR="00CE62A2">
              <w:rPr>
                <w:lang w:val="en-US"/>
              </w:rPr>
              <w:t xml:space="preserve"> – </w:t>
            </w:r>
            <w:r w:rsidR="00EA3C56">
              <w:rPr>
                <w:lang w:val="en-US"/>
              </w:rPr>
              <w:t>1</w:t>
            </w:r>
            <w:r w:rsidR="00315434">
              <w:rPr>
                <w:lang w:val="en-US"/>
              </w:rPr>
              <w:t>1</w:t>
            </w:r>
            <w:r w:rsidR="00EA3C56">
              <w:rPr>
                <w:lang w:val="en-US"/>
              </w:rPr>
              <w:t>:</w:t>
            </w:r>
            <w:r w:rsidR="00315434">
              <w:rPr>
                <w:lang w:val="en-US"/>
              </w:rPr>
              <w:t>30</w:t>
            </w:r>
          </w:p>
        </w:tc>
        <w:tc>
          <w:tcPr>
            <w:tcW w:w="6266" w:type="dxa"/>
          </w:tcPr>
          <w:p w:rsidR="00CE62A2" w:rsidRPr="00C15764" w:rsidRDefault="00CE62A2" w:rsidP="001F78DB">
            <w:pPr>
              <w:spacing w:before="60" w:after="60" w:line="312" w:lineRule="auto"/>
              <w:cnfStyle w:val="000000000000" w:firstRow="0" w:lastRow="0" w:firstColumn="0" w:lastColumn="0" w:oddVBand="0" w:evenVBand="0" w:oddHBand="0" w:evenHBand="0" w:firstRowFirstColumn="0" w:firstRowLastColumn="0" w:lastRowFirstColumn="0" w:lastRowLastColumn="0"/>
              <w:rPr>
                <w:b/>
                <w:lang w:val="en-US"/>
              </w:rPr>
            </w:pPr>
            <w:r w:rsidRPr="00C15764">
              <w:rPr>
                <w:b/>
                <w:lang w:val="en-US"/>
              </w:rPr>
              <w:t xml:space="preserve">The </w:t>
            </w:r>
            <w:r w:rsidR="00315434">
              <w:rPr>
                <w:b/>
                <w:lang w:val="en-US"/>
              </w:rPr>
              <w:t>SAFE</w:t>
            </w:r>
            <w:r w:rsidRPr="003B4C54">
              <w:rPr>
                <w:b/>
                <w:lang w:val="en-US"/>
              </w:rPr>
              <w:t xml:space="preserve"> </w:t>
            </w:r>
            <w:r w:rsidRPr="00C15764">
              <w:rPr>
                <w:b/>
                <w:lang w:val="en-US"/>
              </w:rPr>
              <w:t>project</w:t>
            </w:r>
            <w:r>
              <w:rPr>
                <w:b/>
                <w:lang w:val="en-US"/>
              </w:rPr>
              <w:br/>
            </w:r>
            <w:r w:rsidRPr="0016381F">
              <w:rPr>
                <w:i/>
                <w:lang w:val="en-US"/>
              </w:rPr>
              <w:t>(Marc Beutner)</w:t>
            </w:r>
          </w:p>
          <w:p w:rsidR="00CE62A2" w:rsidRDefault="00CE62A2" w:rsidP="001F78DB">
            <w:pPr>
              <w:pStyle w:val="Listenabsatz"/>
              <w:numPr>
                <w:ilvl w:val="0"/>
                <w:numId w:val="2"/>
              </w:numPr>
              <w:spacing w:before="60" w:after="60" w:line="312"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Rationale, purpose, </w:t>
            </w:r>
            <w:r w:rsidR="00EB0703">
              <w:rPr>
                <w:lang w:val="en-US"/>
              </w:rPr>
              <w:t xml:space="preserve">core ideas </w:t>
            </w:r>
            <w:r>
              <w:rPr>
                <w:lang w:val="en-US"/>
              </w:rPr>
              <w:t>and aims of the project</w:t>
            </w:r>
          </w:p>
          <w:p w:rsidR="00CE62A2" w:rsidRDefault="00CE62A2" w:rsidP="00D84FEE">
            <w:pPr>
              <w:pStyle w:val="Listenabsatz"/>
              <w:numPr>
                <w:ilvl w:val="1"/>
                <w:numId w:val="2"/>
              </w:numPr>
              <w:spacing w:before="60" w:after="60" w:line="312"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Role of the partners as per proposal</w:t>
            </w:r>
          </w:p>
          <w:p w:rsidR="00BF3B1D" w:rsidRDefault="00BF3B1D" w:rsidP="001F78DB">
            <w:pPr>
              <w:pStyle w:val="Listenabsatz"/>
              <w:numPr>
                <w:ilvl w:val="0"/>
                <w:numId w:val="2"/>
              </w:numPr>
              <w:spacing w:before="60" w:after="60" w:line="312"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Information about the Transnational Project Meetings </w:t>
            </w:r>
          </w:p>
          <w:p w:rsidR="00D84FEE" w:rsidRDefault="00D84FEE" w:rsidP="00D84FEE">
            <w:pPr>
              <w:pStyle w:val="Listenabsatz"/>
              <w:numPr>
                <w:ilvl w:val="1"/>
                <w:numId w:val="2"/>
              </w:numPr>
              <w:spacing w:before="60" w:after="60" w:line="312"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Dates, responsibilities and content </w:t>
            </w:r>
          </w:p>
          <w:p w:rsidR="00D84FEE" w:rsidRDefault="00CE62A2" w:rsidP="00D84FEE">
            <w:pPr>
              <w:pStyle w:val="Listenabsatz"/>
              <w:numPr>
                <w:ilvl w:val="0"/>
                <w:numId w:val="2"/>
              </w:numPr>
              <w:spacing w:before="60" w:after="60" w:line="312"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Overview of the Intellectual Outputs and linkages</w:t>
            </w:r>
          </w:p>
          <w:p w:rsidR="00CE62A2" w:rsidRDefault="00D84FEE" w:rsidP="00D84FEE">
            <w:pPr>
              <w:pStyle w:val="Listenabsatz"/>
              <w:numPr>
                <w:ilvl w:val="1"/>
                <w:numId w:val="2"/>
              </w:numPr>
              <w:spacing w:before="60" w:after="60" w:line="312"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In detail: Focus on IO1, IO2, IO3 and IO4</w:t>
            </w:r>
            <w:r w:rsidR="00EE4F1A">
              <w:rPr>
                <w:lang w:val="en-US"/>
              </w:rPr>
              <w:t xml:space="preserve"> </w:t>
            </w:r>
          </w:p>
          <w:p w:rsidR="00D84FEE" w:rsidRPr="00F80402" w:rsidRDefault="00D84FEE" w:rsidP="00D84FEE">
            <w:pPr>
              <w:pStyle w:val="Listenabsatz"/>
              <w:spacing w:before="60" w:after="60" w:line="312" w:lineRule="auto"/>
              <w:ind w:left="1080"/>
              <w:cnfStyle w:val="000000000000" w:firstRow="0" w:lastRow="0" w:firstColumn="0" w:lastColumn="0" w:oddVBand="0" w:evenVBand="0" w:oddHBand="0" w:evenHBand="0" w:firstRowFirstColumn="0" w:firstRowLastColumn="0" w:lastRowFirstColumn="0" w:lastRowLastColumn="0"/>
              <w:rPr>
                <w:lang w:val="en-US"/>
              </w:rPr>
            </w:pPr>
          </w:p>
        </w:tc>
        <w:tc>
          <w:tcPr>
            <w:tcW w:w="1746" w:type="dxa"/>
          </w:tcPr>
          <w:p w:rsidR="00CE62A2" w:rsidRPr="001C6DBB" w:rsidRDefault="00CE62A2" w:rsidP="001F78DB">
            <w:pPr>
              <w:spacing w:before="60" w:after="60" w:line="312" w:lineRule="auto"/>
              <w:cnfStyle w:val="000000000000" w:firstRow="0" w:lastRow="0" w:firstColumn="0" w:lastColumn="0" w:oddVBand="0" w:evenVBand="0" w:oddHBand="0" w:evenHBand="0" w:firstRowFirstColumn="0" w:firstRowLastColumn="0" w:lastRowFirstColumn="0" w:lastRowLastColumn="0"/>
              <w:rPr>
                <w:i/>
                <w:lang w:val="en-US"/>
              </w:rPr>
            </w:pPr>
            <w:r w:rsidRPr="001C6DBB">
              <w:rPr>
                <w:i/>
                <w:lang w:val="en-US"/>
              </w:rPr>
              <w:t>UPB</w:t>
            </w:r>
          </w:p>
        </w:tc>
      </w:tr>
      <w:tr w:rsidR="00315434" w:rsidRPr="00F80402" w:rsidTr="001F7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dxa"/>
          </w:tcPr>
          <w:p w:rsidR="00315434" w:rsidRDefault="00315434" w:rsidP="00315434">
            <w:pPr>
              <w:spacing w:before="60" w:after="60" w:line="312" w:lineRule="auto"/>
              <w:rPr>
                <w:b w:val="0"/>
                <w:i/>
                <w:lang w:val="en-US"/>
              </w:rPr>
            </w:pPr>
            <w:r>
              <w:rPr>
                <w:lang w:val="en-US"/>
              </w:rPr>
              <w:t>11:30 – 13:00</w:t>
            </w:r>
          </w:p>
        </w:tc>
        <w:tc>
          <w:tcPr>
            <w:tcW w:w="6266" w:type="dxa"/>
          </w:tcPr>
          <w:p w:rsidR="00315434" w:rsidRDefault="00EE4F1A" w:rsidP="00315434">
            <w:pPr>
              <w:spacing w:before="60" w:after="60" w:line="312" w:lineRule="auto"/>
              <w:cnfStyle w:val="000000100000" w:firstRow="0" w:lastRow="0" w:firstColumn="0" w:lastColumn="0" w:oddVBand="0" w:evenVBand="0" w:oddHBand="1" w:evenHBand="0" w:firstRowFirstColumn="0" w:firstRowLastColumn="0" w:lastRowFirstColumn="0" w:lastRowLastColumn="0"/>
              <w:rPr>
                <w:i/>
                <w:lang w:val="en-US"/>
              </w:rPr>
            </w:pPr>
            <w:r>
              <w:rPr>
                <w:b/>
                <w:lang w:val="en-US"/>
              </w:rPr>
              <w:t xml:space="preserve">The DISK- Online Approach </w:t>
            </w:r>
            <w:r w:rsidR="00315434">
              <w:rPr>
                <w:i/>
                <w:lang w:val="en-US"/>
              </w:rPr>
              <w:br/>
              <w:t>(Marc Beutner)</w:t>
            </w:r>
          </w:p>
          <w:p w:rsidR="00A21ACC" w:rsidRPr="00EE4F1A" w:rsidRDefault="00635D22" w:rsidP="00EE4F1A">
            <w:pPr>
              <w:pStyle w:val="Listenabsatz"/>
              <w:numPr>
                <w:ilvl w:val="0"/>
                <w:numId w:val="2"/>
              </w:numPr>
              <w:spacing w:before="60" w:after="60" w:line="312" w:lineRule="auto"/>
              <w:cnfStyle w:val="000000100000" w:firstRow="0" w:lastRow="0" w:firstColumn="0" w:lastColumn="0" w:oddVBand="0" w:evenVBand="0" w:oddHBand="1" w:evenHBand="0" w:firstRowFirstColumn="0" w:firstRowLastColumn="0" w:lastRowFirstColumn="0" w:lastRowLastColumn="0"/>
              <w:rPr>
                <w:lang w:val="en-US"/>
              </w:rPr>
            </w:pPr>
            <w:r w:rsidRPr="00EE4F1A">
              <w:rPr>
                <w:lang w:val="en-US"/>
              </w:rPr>
              <w:t>The four DISK imple</w:t>
            </w:r>
            <w:r w:rsidR="004C4F17">
              <w:rPr>
                <w:lang w:val="en-US"/>
              </w:rPr>
              <w:t>mentation</w:t>
            </w:r>
            <w:r w:rsidRPr="00EE4F1A">
              <w:rPr>
                <w:lang w:val="en-US"/>
              </w:rPr>
              <w:t xml:space="preserve"> levels </w:t>
            </w:r>
          </w:p>
          <w:p w:rsidR="00A21ACC" w:rsidRPr="00EE4F1A" w:rsidRDefault="00635D22" w:rsidP="00EE4F1A">
            <w:pPr>
              <w:pStyle w:val="Listenabsatz"/>
              <w:numPr>
                <w:ilvl w:val="0"/>
                <w:numId w:val="2"/>
              </w:numPr>
              <w:spacing w:before="60" w:after="60" w:line="312" w:lineRule="auto"/>
              <w:cnfStyle w:val="000000100000" w:firstRow="0" w:lastRow="0" w:firstColumn="0" w:lastColumn="0" w:oddVBand="0" w:evenVBand="0" w:oddHBand="1" w:evenHBand="0" w:firstRowFirstColumn="0" w:firstRowLastColumn="0" w:lastRowFirstColumn="0" w:lastRowLastColumn="0"/>
              <w:rPr>
                <w:lang w:val="en-US"/>
              </w:rPr>
            </w:pPr>
            <w:r w:rsidRPr="00EE4F1A">
              <w:rPr>
                <w:lang w:val="en-US"/>
              </w:rPr>
              <w:t>DISK streaming in class</w:t>
            </w:r>
          </w:p>
          <w:p w:rsidR="00A21ACC" w:rsidRPr="00EE4F1A" w:rsidRDefault="00635D22" w:rsidP="00EE4F1A">
            <w:pPr>
              <w:pStyle w:val="Listenabsatz"/>
              <w:numPr>
                <w:ilvl w:val="0"/>
                <w:numId w:val="2"/>
              </w:numPr>
              <w:spacing w:before="60" w:after="60" w:line="312" w:lineRule="auto"/>
              <w:cnfStyle w:val="000000100000" w:firstRow="0" w:lastRow="0" w:firstColumn="0" w:lastColumn="0" w:oddVBand="0" w:evenVBand="0" w:oddHBand="1" w:evenHBand="0" w:firstRowFirstColumn="0" w:firstRowLastColumn="0" w:lastRowFirstColumn="0" w:lastRowLastColumn="0"/>
              <w:rPr>
                <w:lang w:val="en-US"/>
              </w:rPr>
            </w:pPr>
            <w:r w:rsidRPr="00EE4F1A">
              <w:rPr>
                <w:lang w:val="en-US"/>
              </w:rPr>
              <w:t xml:space="preserve">Disk streaming from home </w:t>
            </w:r>
          </w:p>
          <w:p w:rsidR="00315434" w:rsidRPr="00EE4F1A" w:rsidRDefault="00635D22" w:rsidP="00EE4F1A">
            <w:pPr>
              <w:pStyle w:val="Listenabsatz"/>
              <w:numPr>
                <w:ilvl w:val="0"/>
                <w:numId w:val="2"/>
              </w:numPr>
              <w:spacing w:before="60" w:after="60" w:line="312" w:lineRule="auto"/>
              <w:cnfStyle w:val="000000100000" w:firstRow="0" w:lastRow="0" w:firstColumn="0" w:lastColumn="0" w:oddVBand="0" w:evenVBand="0" w:oddHBand="1" w:evenHBand="0" w:firstRowFirstColumn="0" w:firstRowLastColumn="0" w:lastRowFirstColumn="0" w:lastRowLastColumn="0"/>
              <w:rPr>
                <w:lang w:val="en-US"/>
              </w:rPr>
            </w:pPr>
            <w:r w:rsidRPr="00EE4F1A">
              <w:rPr>
                <w:lang w:val="en-US"/>
              </w:rPr>
              <w:t xml:space="preserve">DISK with several schools </w:t>
            </w:r>
          </w:p>
        </w:tc>
        <w:tc>
          <w:tcPr>
            <w:tcW w:w="1746" w:type="dxa"/>
          </w:tcPr>
          <w:p w:rsidR="00315434" w:rsidRPr="0016381F" w:rsidRDefault="00315434" w:rsidP="00315434">
            <w:pPr>
              <w:spacing w:before="60" w:after="60" w:line="312" w:lineRule="auto"/>
              <w:cnfStyle w:val="000000100000" w:firstRow="0" w:lastRow="0" w:firstColumn="0" w:lastColumn="0" w:oddVBand="0" w:evenVBand="0" w:oddHBand="1" w:evenHBand="0" w:firstRowFirstColumn="0" w:firstRowLastColumn="0" w:lastRowFirstColumn="0" w:lastRowLastColumn="0"/>
              <w:rPr>
                <w:i/>
                <w:lang w:val="en-US"/>
              </w:rPr>
            </w:pPr>
            <w:r>
              <w:rPr>
                <w:i/>
                <w:lang w:val="en-US"/>
              </w:rPr>
              <w:t>UPB</w:t>
            </w:r>
          </w:p>
        </w:tc>
      </w:tr>
      <w:tr w:rsidR="00315434" w:rsidRPr="0016381F" w:rsidTr="001F78DB">
        <w:tc>
          <w:tcPr>
            <w:cnfStyle w:val="001000000000" w:firstRow="0" w:lastRow="0" w:firstColumn="1" w:lastColumn="0" w:oddVBand="0" w:evenVBand="0" w:oddHBand="0" w:evenHBand="0" w:firstRowFirstColumn="0" w:firstRowLastColumn="0" w:lastRowFirstColumn="0" w:lastRowLastColumn="0"/>
            <w:tcW w:w="1058" w:type="dxa"/>
          </w:tcPr>
          <w:p w:rsidR="00315434" w:rsidRPr="00EB0703" w:rsidRDefault="00315434" w:rsidP="00315434">
            <w:pPr>
              <w:spacing w:before="60" w:after="60" w:line="312" w:lineRule="auto"/>
              <w:rPr>
                <w:i/>
                <w:lang w:val="en-US"/>
              </w:rPr>
            </w:pPr>
            <w:r w:rsidRPr="00EB0703">
              <w:rPr>
                <w:i/>
                <w:lang w:val="en-US"/>
              </w:rPr>
              <w:t>1</w:t>
            </w:r>
            <w:r>
              <w:rPr>
                <w:i/>
                <w:lang w:val="en-US"/>
              </w:rPr>
              <w:t>3</w:t>
            </w:r>
            <w:r w:rsidRPr="00EB0703">
              <w:rPr>
                <w:i/>
                <w:lang w:val="en-US"/>
              </w:rPr>
              <w:t>:</w:t>
            </w:r>
            <w:r>
              <w:rPr>
                <w:i/>
                <w:lang w:val="en-US"/>
              </w:rPr>
              <w:t>0</w:t>
            </w:r>
            <w:r w:rsidRPr="00EB0703">
              <w:rPr>
                <w:i/>
                <w:lang w:val="en-US"/>
              </w:rPr>
              <w:t xml:space="preserve">0 – </w:t>
            </w:r>
            <w:r w:rsidRPr="00EB0703">
              <w:rPr>
                <w:i/>
                <w:lang w:val="en-US"/>
              </w:rPr>
              <w:br/>
            </w:r>
            <w:r>
              <w:rPr>
                <w:i/>
                <w:lang w:val="en-US"/>
              </w:rPr>
              <w:t>13:30</w:t>
            </w:r>
          </w:p>
        </w:tc>
        <w:tc>
          <w:tcPr>
            <w:tcW w:w="6266" w:type="dxa"/>
          </w:tcPr>
          <w:p w:rsidR="00315434" w:rsidRPr="0016381F" w:rsidRDefault="00315434" w:rsidP="00315434">
            <w:pPr>
              <w:spacing w:before="60" w:after="60" w:line="312" w:lineRule="auto"/>
              <w:cnfStyle w:val="000000000000" w:firstRow="0" w:lastRow="0" w:firstColumn="0" w:lastColumn="0" w:oddVBand="0" w:evenVBand="0" w:oddHBand="0" w:evenHBand="0" w:firstRowFirstColumn="0" w:firstRowLastColumn="0" w:lastRowFirstColumn="0" w:lastRowLastColumn="0"/>
              <w:rPr>
                <w:i/>
                <w:lang w:val="en-US"/>
              </w:rPr>
            </w:pPr>
            <w:r w:rsidRPr="0016381F">
              <w:rPr>
                <w:i/>
                <w:lang w:val="en-US"/>
              </w:rPr>
              <w:t>Lunch</w:t>
            </w:r>
          </w:p>
        </w:tc>
        <w:tc>
          <w:tcPr>
            <w:tcW w:w="1746" w:type="dxa"/>
          </w:tcPr>
          <w:p w:rsidR="00315434" w:rsidRPr="0016381F" w:rsidRDefault="00315434" w:rsidP="00315434">
            <w:pPr>
              <w:spacing w:before="60" w:after="60" w:line="312" w:lineRule="auto"/>
              <w:cnfStyle w:val="000000000000" w:firstRow="0" w:lastRow="0" w:firstColumn="0" w:lastColumn="0" w:oddVBand="0" w:evenVBand="0" w:oddHBand="0" w:evenHBand="0" w:firstRowFirstColumn="0" w:firstRowLastColumn="0" w:lastRowFirstColumn="0" w:lastRowLastColumn="0"/>
              <w:rPr>
                <w:i/>
                <w:lang w:val="en-US"/>
              </w:rPr>
            </w:pPr>
          </w:p>
        </w:tc>
      </w:tr>
    </w:tbl>
    <w:p w:rsidR="00CE62A2" w:rsidRDefault="00CE62A2" w:rsidP="00CE62A2">
      <w:pPr>
        <w:rPr>
          <w:b/>
          <w:bCs/>
          <w:caps/>
        </w:rPr>
      </w:pPr>
      <w:r>
        <w:rPr>
          <w:b/>
          <w:bCs/>
          <w:caps/>
        </w:rPr>
        <w:br w:type="page"/>
      </w:r>
    </w:p>
    <w:p w:rsidR="00315434" w:rsidRPr="00F80402" w:rsidRDefault="00315434" w:rsidP="00315434">
      <w:pPr>
        <w:rPr>
          <w:b/>
          <w:sz w:val="28"/>
          <w:szCs w:val="28"/>
          <w:lang w:val="en-US"/>
        </w:rPr>
      </w:pPr>
      <w:r>
        <w:rPr>
          <w:b/>
          <w:sz w:val="28"/>
          <w:szCs w:val="28"/>
          <w:lang w:val="en-US"/>
        </w:rPr>
        <w:lastRenderedPageBreak/>
        <w:t>Thursday</w:t>
      </w:r>
      <w:r w:rsidRPr="00F80402">
        <w:rPr>
          <w:b/>
          <w:sz w:val="28"/>
          <w:szCs w:val="28"/>
          <w:lang w:val="en-US"/>
        </w:rPr>
        <w:t xml:space="preserve">, </w:t>
      </w:r>
      <w:r>
        <w:rPr>
          <w:b/>
          <w:sz w:val="28"/>
          <w:szCs w:val="28"/>
          <w:lang w:val="en-US"/>
        </w:rPr>
        <w:t>8</w:t>
      </w:r>
      <w:r>
        <w:rPr>
          <w:b/>
          <w:sz w:val="28"/>
          <w:szCs w:val="28"/>
          <w:vertAlign w:val="superscript"/>
          <w:lang w:val="en-US"/>
        </w:rPr>
        <w:t>th</w:t>
      </w:r>
      <w:r>
        <w:rPr>
          <w:b/>
          <w:sz w:val="28"/>
          <w:szCs w:val="28"/>
          <w:lang w:val="en-US"/>
        </w:rPr>
        <w:t xml:space="preserve"> </w:t>
      </w:r>
      <w:r w:rsidR="00D00536">
        <w:rPr>
          <w:b/>
          <w:sz w:val="28"/>
          <w:szCs w:val="28"/>
          <w:lang w:val="en-US"/>
        </w:rPr>
        <w:t xml:space="preserve">of </w:t>
      </w:r>
      <w:r>
        <w:rPr>
          <w:b/>
          <w:sz w:val="28"/>
          <w:szCs w:val="28"/>
          <w:lang w:val="en-US"/>
        </w:rPr>
        <w:t>July 2021</w:t>
      </w:r>
      <w:r w:rsidRPr="00F80402">
        <w:rPr>
          <w:b/>
          <w:sz w:val="28"/>
          <w:szCs w:val="28"/>
          <w:lang w:val="en-US"/>
        </w:rPr>
        <w:t xml:space="preserve"> –</w:t>
      </w:r>
      <w:r>
        <w:rPr>
          <w:b/>
          <w:sz w:val="28"/>
          <w:szCs w:val="28"/>
          <w:lang w:val="en-US"/>
        </w:rPr>
        <w:t xml:space="preserve"> Meeting Agenda Part II</w:t>
      </w:r>
    </w:p>
    <w:tbl>
      <w:tblPr>
        <w:tblStyle w:val="EinfacheTabelle31"/>
        <w:tblW w:w="0" w:type="auto"/>
        <w:tblLook w:val="04A0" w:firstRow="1" w:lastRow="0" w:firstColumn="1" w:lastColumn="0" w:noHBand="0" w:noVBand="1"/>
      </w:tblPr>
      <w:tblGrid>
        <w:gridCol w:w="1058"/>
        <w:gridCol w:w="6266"/>
        <w:gridCol w:w="1746"/>
      </w:tblGrid>
      <w:tr w:rsidR="00E55FF2" w:rsidRPr="005B1D86" w:rsidTr="002831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8" w:type="dxa"/>
          </w:tcPr>
          <w:p w:rsidR="00E55FF2" w:rsidRPr="006C3AD6" w:rsidRDefault="00E55FF2" w:rsidP="00596956">
            <w:pPr>
              <w:spacing w:before="60" w:after="60" w:line="312" w:lineRule="auto"/>
              <w:jc w:val="right"/>
              <w:rPr>
                <w:lang w:val="en-US"/>
              </w:rPr>
            </w:pPr>
            <w:r w:rsidRPr="006C3AD6">
              <w:rPr>
                <w:lang w:val="en-US"/>
              </w:rPr>
              <w:t>Approx.</w:t>
            </w:r>
            <w:r w:rsidRPr="006C3AD6">
              <w:rPr>
                <w:lang w:val="en-US"/>
              </w:rPr>
              <w:br/>
              <w:t>Time</w:t>
            </w:r>
          </w:p>
        </w:tc>
        <w:tc>
          <w:tcPr>
            <w:tcW w:w="6266" w:type="dxa"/>
          </w:tcPr>
          <w:p w:rsidR="00E55FF2" w:rsidRPr="006C3AD6" w:rsidRDefault="00E55FF2" w:rsidP="00E55FF2">
            <w:pPr>
              <w:spacing w:before="60" w:after="60" w:line="312" w:lineRule="auto"/>
              <w:cnfStyle w:val="100000000000" w:firstRow="1" w:lastRow="0" w:firstColumn="0" w:lastColumn="0" w:oddVBand="0" w:evenVBand="0" w:oddHBand="0" w:evenHBand="0" w:firstRowFirstColumn="0" w:firstRowLastColumn="0" w:lastRowFirstColumn="0" w:lastRowLastColumn="0"/>
              <w:rPr>
                <w:lang w:val="en-US"/>
              </w:rPr>
            </w:pPr>
            <w:r w:rsidRPr="006C3AD6">
              <w:rPr>
                <w:lang w:val="en-US"/>
              </w:rPr>
              <w:t>Topic</w:t>
            </w:r>
          </w:p>
        </w:tc>
        <w:tc>
          <w:tcPr>
            <w:tcW w:w="1746" w:type="dxa"/>
          </w:tcPr>
          <w:p w:rsidR="00E55FF2" w:rsidRPr="006C3AD6" w:rsidRDefault="00E55FF2" w:rsidP="00E55FF2">
            <w:pPr>
              <w:spacing w:before="60" w:after="60" w:line="312" w:lineRule="auto"/>
              <w:cnfStyle w:val="100000000000" w:firstRow="1" w:lastRow="0" w:firstColumn="0" w:lastColumn="0" w:oddVBand="0" w:evenVBand="0" w:oddHBand="0" w:evenHBand="0" w:firstRowFirstColumn="0" w:firstRowLastColumn="0" w:lastRowFirstColumn="0" w:lastRowLastColumn="0"/>
              <w:rPr>
                <w:lang w:val="en-US"/>
              </w:rPr>
            </w:pPr>
            <w:r w:rsidRPr="006C3AD6">
              <w:rPr>
                <w:lang w:val="en-US"/>
              </w:rPr>
              <w:t>Chair</w:t>
            </w:r>
          </w:p>
        </w:tc>
      </w:tr>
      <w:tr w:rsidR="00315434" w:rsidRPr="00EB0703" w:rsidTr="001F7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dxa"/>
          </w:tcPr>
          <w:p w:rsidR="00315434" w:rsidRDefault="00315434" w:rsidP="00315434">
            <w:pPr>
              <w:spacing w:before="60" w:after="60" w:line="312" w:lineRule="auto"/>
              <w:rPr>
                <w:lang w:val="en-US"/>
              </w:rPr>
            </w:pPr>
            <w:r>
              <w:rPr>
                <w:lang w:val="en-US"/>
              </w:rPr>
              <w:t>13:30 – 1</w:t>
            </w:r>
            <w:r w:rsidR="00E81178">
              <w:rPr>
                <w:lang w:val="en-US"/>
              </w:rPr>
              <w:t>4</w:t>
            </w:r>
            <w:r>
              <w:rPr>
                <w:lang w:val="en-US"/>
              </w:rPr>
              <w:t>:</w:t>
            </w:r>
            <w:r w:rsidR="00E81178">
              <w:rPr>
                <w:lang w:val="en-US"/>
              </w:rPr>
              <w:t>3</w:t>
            </w:r>
            <w:r>
              <w:rPr>
                <w:lang w:val="en-US"/>
              </w:rPr>
              <w:t>0</w:t>
            </w:r>
          </w:p>
        </w:tc>
        <w:tc>
          <w:tcPr>
            <w:tcW w:w="6266" w:type="dxa"/>
          </w:tcPr>
          <w:p w:rsidR="00315434" w:rsidRPr="00A82356" w:rsidRDefault="00315434" w:rsidP="00315434">
            <w:pPr>
              <w:spacing w:before="60" w:after="60" w:line="312" w:lineRule="auto"/>
              <w:cnfStyle w:val="000000100000" w:firstRow="0" w:lastRow="0" w:firstColumn="0" w:lastColumn="0" w:oddVBand="0" w:evenVBand="0" w:oddHBand="1" w:evenHBand="0" w:firstRowFirstColumn="0" w:firstRowLastColumn="0" w:lastRowFirstColumn="0" w:lastRowLastColumn="0"/>
              <w:rPr>
                <w:i/>
                <w:lang w:val="en-US"/>
              </w:rPr>
            </w:pPr>
            <w:r w:rsidRPr="00A82356">
              <w:rPr>
                <w:b/>
                <w:bCs/>
                <w:lang w:val="en-US"/>
              </w:rPr>
              <w:t>Administrative and financial information</w:t>
            </w:r>
            <w:r>
              <w:rPr>
                <w:b/>
                <w:bCs/>
                <w:lang w:val="en-US"/>
              </w:rPr>
              <w:br/>
            </w:r>
            <w:r>
              <w:rPr>
                <w:i/>
                <w:lang w:val="en-US"/>
              </w:rPr>
              <w:t>(M</w:t>
            </w:r>
            <w:r w:rsidRPr="00A82356">
              <w:rPr>
                <w:i/>
                <w:lang w:val="en-US"/>
              </w:rPr>
              <w:t xml:space="preserve">arc </w:t>
            </w:r>
            <w:r>
              <w:rPr>
                <w:i/>
                <w:lang w:val="en-US"/>
              </w:rPr>
              <w:t>Beutner / Rasmus Pe</w:t>
            </w:r>
            <w:r w:rsidRPr="00A82356">
              <w:rPr>
                <w:i/>
                <w:lang w:val="en-US"/>
              </w:rPr>
              <w:t>chuel)</w:t>
            </w:r>
          </w:p>
          <w:p w:rsidR="00315434" w:rsidRPr="00A82356" w:rsidRDefault="00315434" w:rsidP="00315434">
            <w:pPr>
              <w:pStyle w:val="Listenabsatz"/>
              <w:numPr>
                <w:ilvl w:val="0"/>
                <w:numId w:val="3"/>
              </w:numPr>
              <w:spacing w:before="60" w:after="60" w:line="312" w:lineRule="auto"/>
              <w:cnfStyle w:val="000000100000" w:firstRow="0" w:lastRow="0" w:firstColumn="0" w:lastColumn="0" w:oddVBand="0" w:evenVBand="0" w:oddHBand="1" w:evenHBand="0" w:firstRowFirstColumn="0" w:firstRowLastColumn="0" w:lastRowFirstColumn="0" w:lastRowLastColumn="0"/>
              <w:rPr>
                <w:lang w:val="en-US"/>
              </w:rPr>
            </w:pPr>
            <w:r w:rsidRPr="00A82356">
              <w:rPr>
                <w:lang w:val="en-US"/>
              </w:rPr>
              <w:t>Project management structure</w:t>
            </w:r>
          </w:p>
          <w:p w:rsidR="00315434" w:rsidRPr="00A82356" w:rsidRDefault="00315434" w:rsidP="00315434">
            <w:pPr>
              <w:pStyle w:val="Listenabsatz"/>
              <w:numPr>
                <w:ilvl w:val="0"/>
                <w:numId w:val="3"/>
              </w:numPr>
              <w:spacing w:before="60" w:after="60" w:line="312" w:lineRule="auto"/>
              <w:cnfStyle w:val="000000100000" w:firstRow="0" w:lastRow="0" w:firstColumn="0" w:lastColumn="0" w:oddVBand="0" w:evenVBand="0" w:oddHBand="1" w:evenHBand="0" w:firstRowFirstColumn="0" w:firstRowLastColumn="0" w:lastRowFirstColumn="0" w:lastRowLastColumn="0"/>
              <w:rPr>
                <w:lang w:val="en-US"/>
              </w:rPr>
            </w:pPr>
            <w:r w:rsidRPr="00A82356">
              <w:rPr>
                <w:lang w:val="en-US"/>
              </w:rPr>
              <w:t xml:space="preserve">Documentary evidence required </w:t>
            </w:r>
          </w:p>
          <w:p w:rsidR="00315434" w:rsidRPr="00A82356" w:rsidRDefault="00315434" w:rsidP="00315434">
            <w:pPr>
              <w:pStyle w:val="Listenabsatz"/>
              <w:numPr>
                <w:ilvl w:val="0"/>
                <w:numId w:val="3"/>
              </w:numPr>
              <w:spacing w:before="60" w:after="60" w:line="312" w:lineRule="auto"/>
              <w:cnfStyle w:val="000000100000" w:firstRow="0" w:lastRow="0" w:firstColumn="0" w:lastColumn="0" w:oddVBand="0" w:evenVBand="0" w:oddHBand="1" w:evenHBand="0" w:firstRowFirstColumn="0" w:firstRowLastColumn="0" w:lastRowFirstColumn="0" w:lastRowLastColumn="0"/>
              <w:rPr>
                <w:lang w:val="en-US"/>
              </w:rPr>
            </w:pPr>
            <w:r w:rsidRPr="00A82356">
              <w:rPr>
                <w:lang w:val="en-US"/>
              </w:rPr>
              <w:t>Online finance and project management tool (PROM)</w:t>
            </w:r>
          </w:p>
        </w:tc>
        <w:tc>
          <w:tcPr>
            <w:tcW w:w="1746" w:type="dxa"/>
          </w:tcPr>
          <w:p w:rsidR="00315434" w:rsidRPr="001C6DBB" w:rsidRDefault="00315434" w:rsidP="00315434">
            <w:pPr>
              <w:spacing w:before="60" w:after="60" w:line="312" w:lineRule="auto"/>
              <w:cnfStyle w:val="000000100000" w:firstRow="0" w:lastRow="0" w:firstColumn="0" w:lastColumn="0" w:oddVBand="0" w:evenVBand="0" w:oddHBand="1" w:evenHBand="0" w:firstRowFirstColumn="0" w:firstRowLastColumn="0" w:lastRowFirstColumn="0" w:lastRowLastColumn="0"/>
              <w:rPr>
                <w:i/>
                <w:lang w:val="en-US"/>
              </w:rPr>
            </w:pPr>
            <w:r w:rsidRPr="001C6DBB">
              <w:rPr>
                <w:i/>
                <w:lang w:val="en-US"/>
              </w:rPr>
              <w:t>UPB/IK</w:t>
            </w:r>
          </w:p>
        </w:tc>
      </w:tr>
      <w:tr w:rsidR="00315434" w:rsidRPr="00EB0703" w:rsidTr="001F78DB">
        <w:tc>
          <w:tcPr>
            <w:cnfStyle w:val="001000000000" w:firstRow="0" w:lastRow="0" w:firstColumn="1" w:lastColumn="0" w:oddVBand="0" w:evenVBand="0" w:oddHBand="0" w:evenHBand="0" w:firstRowFirstColumn="0" w:firstRowLastColumn="0" w:lastRowFirstColumn="0" w:lastRowLastColumn="0"/>
            <w:tcW w:w="1058" w:type="dxa"/>
          </w:tcPr>
          <w:p w:rsidR="00315434" w:rsidRDefault="00315434" w:rsidP="00315434">
            <w:pPr>
              <w:spacing w:before="60" w:after="60" w:line="312" w:lineRule="auto"/>
              <w:rPr>
                <w:lang w:val="en-US"/>
              </w:rPr>
            </w:pPr>
            <w:r>
              <w:rPr>
                <w:lang w:val="en-US"/>
              </w:rPr>
              <w:t>14:30 – 15:30</w:t>
            </w:r>
          </w:p>
        </w:tc>
        <w:tc>
          <w:tcPr>
            <w:tcW w:w="6266" w:type="dxa"/>
          </w:tcPr>
          <w:p w:rsidR="00315434" w:rsidRDefault="00315434" w:rsidP="00315434">
            <w:pPr>
              <w:spacing w:before="60" w:after="60" w:line="312" w:lineRule="auto"/>
              <w:cnfStyle w:val="000000000000" w:firstRow="0" w:lastRow="0" w:firstColumn="0" w:lastColumn="0" w:oddVBand="0" w:evenVBand="0" w:oddHBand="0" w:evenHBand="0" w:firstRowFirstColumn="0" w:firstRowLastColumn="0" w:lastRowFirstColumn="0" w:lastRowLastColumn="0"/>
              <w:rPr>
                <w:b/>
              </w:rPr>
            </w:pPr>
            <w:r w:rsidRPr="00A82356">
              <w:rPr>
                <w:b/>
                <w:bCs/>
                <w:lang w:val="en-US"/>
              </w:rPr>
              <w:t>Dissemination and exploitation</w:t>
            </w:r>
          </w:p>
          <w:p w:rsidR="0003676D" w:rsidRDefault="00315434" w:rsidP="00315434">
            <w:pPr>
              <w:pStyle w:val="Listenabsatz"/>
              <w:numPr>
                <w:ilvl w:val="0"/>
                <w:numId w:val="3"/>
              </w:numPr>
              <w:spacing w:before="60" w:after="60" w:line="312"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 </w:t>
            </w:r>
            <w:r w:rsidR="0003676D">
              <w:rPr>
                <w:lang w:val="en-US"/>
              </w:rPr>
              <w:t>SAFE</w:t>
            </w:r>
            <w:r>
              <w:rPr>
                <w:lang w:val="en-US"/>
              </w:rPr>
              <w:t xml:space="preserve"> p</w:t>
            </w:r>
            <w:r w:rsidRPr="00A82356">
              <w:rPr>
                <w:lang w:val="en-US"/>
              </w:rPr>
              <w:t>roject website</w:t>
            </w:r>
          </w:p>
          <w:p w:rsidR="00315434" w:rsidRPr="00A82356" w:rsidRDefault="00315434" w:rsidP="00315434">
            <w:pPr>
              <w:pStyle w:val="Listenabsatz"/>
              <w:numPr>
                <w:ilvl w:val="0"/>
                <w:numId w:val="3"/>
              </w:numPr>
              <w:spacing w:before="60" w:after="60" w:line="312" w:lineRule="auto"/>
              <w:cnfStyle w:val="000000000000" w:firstRow="0" w:lastRow="0" w:firstColumn="0" w:lastColumn="0" w:oddVBand="0" w:evenVBand="0" w:oddHBand="0" w:evenHBand="0" w:firstRowFirstColumn="0" w:firstRowLastColumn="0" w:lastRowFirstColumn="0" w:lastRowLastColumn="0"/>
              <w:rPr>
                <w:lang w:val="en-US"/>
              </w:rPr>
            </w:pPr>
            <w:r w:rsidRPr="00A82356">
              <w:rPr>
                <w:lang w:val="en-US"/>
              </w:rPr>
              <w:t>Social Media</w:t>
            </w:r>
            <w:r w:rsidR="0003676D">
              <w:rPr>
                <w:lang w:val="en-US"/>
              </w:rPr>
              <w:t xml:space="preserve"> Roster </w:t>
            </w:r>
          </w:p>
          <w:p w:rsidR="00315434" w:rsidRPr="00A82356" w:rsidRDefault="00315434" w:rsidP="0003676D">
            <w:pPr>
              <w:pStyle w:val="Listenabsatz"/>
              <w:numPr>
                <w:ilvl w:val="1"/>
                <w:numId w:val="3"/>
              </w:numPr>
              <w:spacing w:before="60" w:after="60" w:line="312" w:lineRule="auto"/>
              <w:cnfStyle w:val="000000000000" w:firstRow="0" w:lastRow="0" w:firstColumn="0" w:lastColumn="0" w:oddVBand="0" w:evenVBand="0" w:oddHBand="0" w:evenHBand="0" w:firstRowFirstColumn="0" w:firstRowLastColumn="0" w:lastRowFirstColumn="0" w:lastRowLastColumn="0"/>
              <w:rPr>
                <w:lang w:val="en-US"/>
              </w:rPr>
            </w:pPr>
            <w:r w:rsidRPr="00A82356">
              <w:rPr>
                <w:lang w:val="en-US"/>
              </w:rPr>
              <w:t>Publications, New</w:t>
            </w:r>
            <w:r>
              <w:rPr>
                <w:lang w:val="en-US"/>
              </w:rPr>
              <w:t>s</w:t>
            </w:r>
            <w:r w:rsidRPr="00A82356">
              <w:rPr>
                <w:lang w:val="en-US"/>
              </w:rPr>
              <w:t>papers</w:t>
            </w:r>
          </w:p>
          <w:p w:rsidR="00315434" w:rsidRDefault="0003676D" w:rsidP="00315434">
            <w:pPr>
              <w:pStyle w:val="Listenabsatz"/>
              <w:numPr>
                <w:ilvl w:val="0"/>
                <w:numId w:val="3"/>
              </w:numPr>
              <w:spacing w:before="60" w:after="60" w:line="312"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Dissemination Plan</w:t>
            </w:r>
          </w:p>
          <w:p w:rsidR="0003676D" w:rsidRPr="0003676D" w:rsidRDefault="0003676D" w:rsidP="0003676D">
            <w:pPr>
              <w:pStyle w:val="Listenabsatz"/>
              <w:numPr>
                <w:ilvl w:val="1"/>
                <w:numId w:val="3"/>
              </w:numPr>
              <w:spacing w:before="60" w:after="60" w:line="312"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Dissemination Report Template </w:t>
            </w:r>
          </w:p>
        </w:tc>
        <w:tc>
          <w:tcPr>
            <w:tcW w:w="1746" w:type="dxa"/>
          </w:tcPr>
          <w:p w:rsidR="00315434" w:rsidRPr="001C6DBB" w:rsidRDefault="00315434" w:rsidP="00315434">
            <w:pPr>
              <w:spacing w:before="60" w:after="60" w:line="312" w:lineRule="auto"/>
              <w:cnfStyle w:val="000000000000" w:firstRow="0" w:lastRow="0" w:firstColumn="0" w:lastColumn="0" w:oddVBand="0" w:evenVBand="0" w:oddHBand="0" w:evenHBand="0" w:firstRowFirstColumn="0" w:firstRowLastColumn="0" w:lastRowFirstColumn="0" w:lastRowLastColumn="0"/>
              <w:rPr>
                <w:i/>
                <w:lang w:val="en-US"/>
              </w:rPr>
            </w:pPr>
            <w:r w:rsidRPr="001C6DBB">
              <w:rPr>
                <w:i/>
                <w:lang w:val="en-US"/>
              </w:rPr>
              <w:t>All partners</w:t>
            </w:r>
          </w:p>
        </w:tc>
      </w:tr>
      <w:tr w:rsidR="00315434" w:rsidRPr="00CE62A2" w:rsidTr="00283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dxa"/>
          </w:tcPr>
          <w:p w:rsidR="00315434" w:rsidRPr="00C15764" w:rsidRDefault="004708A2" w:rsidP="00315434">
            <w:pPr>
              <w:spacing w:before="60" w:after="60" w:line="312" w:lineRule="auto"/>
              <w:rPr>
                <w:lang w:val="en-US"/>
              </w:rPr>
            </w:pPr>
            <w:r>
              <w:rPr>
                <w:lang w:val="en-US"/>
              </w:rPr>
              <w:t>1</w:t>
            </w:r>
            <w:r w:rsidR="00EE4F1A">
              <w:rPr>
                <w:lang w:val="en-US"/>
              </w:rPr>
              <w:t>5</w:t>
            </w:r>
            <w:r w:rsidR="00315434">
              <w:rPr>
                <w:lang w:val="en-US"/>
              </w:rPr>
              <w:t>:</w:t>
            </w:r>
            <w:r>
              <w:rPr>
                <w:lang w:val="en-US"/>
              </w:rPr>
              <w:t>30</w:t>
            </w:r>
            <w:r w:rsidR="00315434">
              <w:rPr>
                <w:lang w:val="en-US"/>
              </w:rPr>
              <w:t xml:space="preserve"> – </w:t>
            </w:r>
            <w:r w:rsidR="00EE4F1A">
              <w:rPr>
                <w:lang w:val="en-US"/>
              </w:rPr>
              <w:t>16:00</w:t>
            </w:r>
          </w:p>
        </w:tc>
        <w:tc>
          <w:tcPr>
            <w:tcW w:w="6266" w:type="dxa"/>
          </w:tcPr>
          <w:p w:rsidR="00315434" w:rsidRPr="00A82356" w:rsidRDefault="00315434" w:rsidP="00315434">
            <w:pPr>
              <w:spacing w:before="60" w:after="60" w:line="312" w:lineRule="auto"/>
              <w:cnfStyle w:val="000000100000" w:firstRow="0" w:lastRow="0" w:firstColumn="0" w:lastColumn="0" w:oddVBand="0" w:evenVBand="0" w:oddHBand="1" w:evenHBand="0" w:firstRowFirstColumn="0" w:firstRowLastColumn="0" w:lastRowFirstColumn="0" w:lastRowLastColumn="0"/>
              <w:rPr>
                <w:i/>
                <w:lang w:val="en-US"/>
              </w:rPr>
            </w:pPr>
            <w:r>
              <w:rPr>
                <w:b/>
                <w:lang w:val="en-US"/>
              </w:rPr>
              <w:t>Project Evaluation</w:t>
            </w:r>
            <w:r>
              <w:rPr>
                <w:b/>
                <w:lang w:val="en-US"/>
              </w:rPr>
              <w:br/>
            </w:r>
            <w:r>
              <w:rPr>
                <w:i/>
                <w:lang w:val="en-US"/>
              </w:rPr>
              <w:t>(M</w:t>
            </w:r>
            <w:r w:rsidRPr="00A82356">
              <w:rPr>
                <w:i/>
                <w:lang w:val="en-US"/>
              </w:rPr>
              <w:t xml:space="preserve">arc </w:t>
            </w:r>
            <w:r>
              <w:rPr>
                <w:i/>
                <w:lang w:val="en-US"/>
              </w:rPr>
              <w:t>Beutner</w:t>
            </w:r>
            <w:r w:rsidRPr="00A82356">
              <w:rPr>
                <w:i/>
                <w:lang w:val="en-US"/>
              </w:rPr>
              <w:t>)</w:t>
            </w:r>
          </w:p>
          <w:p w:rsidR="00315434" w:rsidRPr="00A82356" w:rsidRDefault="00315434" w:rsidP="00315434">
            <w:pPr>
              <w:pStyle w:val="Listenabsatz"/>
              <w:numPr>
                <w:ilvl w:val="0"/>
                <w:numId w:val="3"/>
              </w:numPr>
              <w:spacing w:before="60" w:after="60" w:line="312" w:lineRule="auto"/>
              <w:cnfStyle w:val="000000100000" w:firstRow="0" w:lastRow="0" w:firstColumn="0" w:lastColumn="0" w:oddVBand="0" w:evenVBand="0" w:oddHBand="1" w:evenHBand="0" w:firstRowFirstColumn="0" w:firstRowLastColumn="0" w:lastRowFirstColumn="0" w:lastRowLastColumn="0"/>
            </w:pPr>
            <w:r w:rsidRPr="00A82356">
              <w:rPr>
                <w:lang w:val="en-US"/>
              </w:rPr>
              <w:t>Workshop evaluation</w:t>
            </w:r>
          </w:p>
        </w:tc>
        <w:tc>
          <w:tcPr>
            <w:tcW w:w="1746" w:type="dxa"/>
          </w:tcPr>
          <w:p w:rsidR="00315434" w:rsidRPr="001C6DBB" w:rsidRDefault="00315434" w:rsidP="00315434">
            <w:pPr>
              <w:spacing w:before="60" w:after="60" w:line="312" w:lineRule="auto"/>
              <w:cnfStyle w:val="000000100000" w:firstRow="0" w:lastRow="0" w:firstColumn="0" w:lastColumn="0" w:oddVBand="0" w:evenVBand="0" w:oddHBand="1" w:evenHBand="0" w:firstRowFirstColumn="0" w:firstRowLastColumn="0" w:lastRowFirstColumn="0" w:lastRowLastColumn="0"/>
              <w:rPr>
                <w:i/>
                <w:lang w:val="en-US"/>
              </w:rPr>
            </w:pPr>
            <w:r w:rsidRPr="001C6DBB">
              <w:rPr>
                <w:i/>
                <w:lang w:val="en-US"/>
              </w:rPr>
              <w:t>UPB</w:t>
            </w:r>
          </w:p>
        </w:tc>
      </w:tr>
    </w:tbl>
    <w:p w:rsidR="00EB0703" w:rsidRDefault="00EB0703" w:rsidP="00EB0703">
      <w:pPr>
        <w:rPr>
          <w:b/>
          <w:sz w:val="28"/>
          <w:szCs w:val="28"/>
          <w:lang w:val="en-US"/>
        </w:rPr>
      </w:pPr>
    </w:p>
    <w:p w:rsidR="00960BDE" w:rsidRDefault="00960BDE" w:rsidP="00960BDE">
      <w:pPr>
        <w:rPr>
          <w:lang w:val="en-US"/>
        </w:rPr>
      </w:pPr>
    </w:p>
    <w:p w:rsidR="00960BDE" w:rsidRDefault="00960BDE" w:rsidP="00960BDE">
      <w:pPr>
        <w:rPr>
          <w:lang w:val="en-US"/>
        </w:rPr>
      </w:pPr>
    </w:p>
    <w:tbl>
      <w:tblPr>
        <w:tblStyle w:val="EinfacheTabelle31"/>
        <w:tblW w:w="0" w:type="auto"/>
        <w:tblBorders>
          <w:top w:val="single" w:sz="4" w:space="0" w:color="auto"/>
          <w:bottom w:val="single" w:sz="4" w:space="0" w:color="7F7F7F" w:themeColor="text1" w:themeTint="80"/>
        </w:tblBorders>
        <w:tblLook w:val="04A0" w:firstRow="1" w:lastRow="0" w:firstColumn="1" w:lastColumn="0" w:noHBand="0" w:noVBand="1"/>
      </w:tblPr>
      <w:tblGrid>
        <w:gridCol w:w="1037"/>
        <w:gridCol w:w="6334"/>
        <w:gridCol w:w="1691"/>
      </w:tblGrid>
      <w:tr w:rsidR="00960BDE" w:rsidRPr="004C4F17" w:rsidTr="001F78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7" w:type="dxa"/>
            <w:tcBorders>
              <w:bottom w:val="none" w:sz="0" w:space="0" w:color="auto"/>
              <w:right w:val="none" w:sz="0" w:space="0" w:color="auto"/>
            </w:tcBorders>
          </w:tcPr>
          <w:p w:rsidR="00960BDE" w:rsidRPr="00F80402" w:rsidRDefault="00960BDE" w:rsidP="001F78DB">
            <w:pPr>
              <w:rPr>
                <w:b w:val="0"/>
                <w:i/>
                <w:lang w:val="en-US"/>
              </w:rPr>
            </w:pPr>
          </w:p>
        </w:tc>
        <w:tc>
          <w:tcPr>
            <w:tcW w:w="6334" w:type="dxa"/>
            <w:tcBorders>
              <w:bottom w:val="none" w:sz="0" w:space="0" w:color="auto"/>
            </w:tcBorders>
          </w:tcPr>
          <w:p w:rsidR="00960BDE" w:rsidRPr="0028310D" w:rsidRDefault="00960BDE" w:rsidP="00960BDE">
            <w:pPr>
              <w:spacing w:before="60" w:after="60" w:line="312" w:lineRule="auto"/>
              <w:jc w:val="center"/>
              <w:cnfStyle w:val="100000000000" w:firstRow="1" w:lastRow="0" w:firstColumn="0" w:lastColumn="0" w:oddVBand="0" w:evenVBand="0" w:oddHBand="0" w:evenHBand="0" w:firstRowFirstColumn="0" w:firstRowLastColumn="0" w:lastRowFirstColumn="0" w:lastRowLastColumn="0"/>
              <w:rPr>
                <w:b w:val="0"/>
                <w:i/>
                <w:sz w:val="36"/>
                <w:szCs w:val="36"/>
                <w:lang w:val="en-US"/>
              </w:rPr>
            </w:pPr>
            <w:r w:rsidRPr="0028310D">
              <w:rPr>
                <w:i/>
                <w:sz w:val="36"/>
                <w:szCs w:val="36"/>
                <w:lang w:val="en-US"/>
              </w:rPr>
              <w:t>Goodbye,</w:t>
            </w:r>
            <w:r w:rsidRPr="0028310D">
              <w:rPr>
                <w:i/>
                <w:sz w:val="36"/>
                <w:szCs w:val="36"/>
                <w:lang w:val="en-US"/>
              </w:rPr>
              <w:br/>
              <w:t>and let´s start into a great</w:t>
            </w:r>
            <w:r>
              <w:rPr>
                <w:i/>
                <w:sz w:val="36"/>
                <w:szCs w:val="36"/>
                <w:lang w:val="en-US"/>
              </w:rPr>
              <w:br/>
              <w:t>EDU-VET</w:t>
            </w:r>
            <w:r w:rsidRPr="0028310D">
              <w:rPr>
                <w:i/>
                <w:sz w:val="36"/>
                <w:szCs w:val="36"/>
                <w:lang w:val="en-US"/>
              </w:rPr>
              <w:t xml:space="preserve"> project!</w:t>
            </w:r>
          </w:p>
        </w:tc>
        <w:tc>
          <w:tcPr>
            <w:tcW w:w="1691" w:type="dxa"/>
            <w:tcBorders>
              <w:bottom w:val="none" w:sz="0" w:space="0" w:color="auto"/>
            </w:tcBorders>
          </w:tcPr>
          <w:p w:rsidR="00960BDE" w:rsidRPr="00F80402" w:rsidRDefault="00960BDE" w:rsidP="001F78DB">
            <w:pPr>
              <w:spacing w:before="60" w:after="60" w:line="312" w:lineRule="auto"/>
              <w:cnfStyle w:val="100000000000" w:firstRow="1" w:lastRow="0" w:firstColumn="0" w:lastColumn="0" w:oddVBand="0" w:evenVBand="0" w:oddHBand="0" w:evenHBand="0" w:firstRowFirstColumn="0" w:firstRowLastColumn="0" w:lastRowFirstColumn="0" w:lastRowLastColumn="0"/>
              <w:rPr>
                <w:lang w:val="en-US"/>
              </w:rPr>
            </w:pPr>
          </w:p>
        </w:tc>
      </w:tr>
    </w:tbl>
    <w:p w:rsidR="00960BDE" w:rsidRPr="00960BDE" w:rsidRDefault="00960BDE" w:rsidP="00960BDE">
      <w:pPr>
        <w:rPr>
          <w:lang w:val="en-GB"/>
        </w:rPr>
      </w:pPr>
    </w:p>
    <w:p w:rsidR="00EB0703" w:rsidRPr="00F80402" w:rsidRDefault="00EB0703" w:rsidP="002B1857">
      <w:pPr>
        <w:rPr>
          <w:lang w:val="en-US"/>
        </w:rPr>
      </w:pPr>
    </w:p>
    <w:sectPr w:rsidR="00EB0703" w:rsidRPr="00F80402" w:rsidSect="002C14DC">
      <w:headerReference w:type="default" r:id="rId9"/>
      <w:footerReference w:type="default" r:id="rId10"/>
      <w:pgSz w:w="11906" w:h="16838"/>
      <w:pgMar w:top="1985" w:right="1418" w:bottom="1134" w:left="1418"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B46" w:rsidRDefault="00144B46" w:rsidP="006C3AD6">
      <w:pPr>
        <w:spacing w:after="0" w:line="240" w:lineRule="auto"/>
      </w:pPr>
      <w:r>
        <w:separator/>
      </w:r>
    </w:p>
  </w:endnote>
  <w:endnote w:type="continuationSeparator" w:id="0">
    <w:p w:rsidR="00144B46" w:rsidRDefault="00144B46" w:rsidP="006C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97694"/>
      <w:docPartObj>
        <w:docPartGallery w:val="Page Numbers (Bottom of Page)"/>
        <w:docPartUnique/>
      </w:docPartObj>
    </w:sdtPr>
    <w:sdtEndPr/>
    <w:sdtContent>
      <w:p w:rsidR="00BF71DB" w:rsidRPr="003C5DA9" w:rsidRDefault="003C5DA9" w:rsidP="003C5DA9">
        <w:pPr>
          <w:pStyle w:val="Fuzeile"/>
          <w:jc w:val="center"/>
          <w:rPr>
            <w:lang w:val="en-GB"/>
          </w:rPr>
        </w:pPr>
        <w:r w:rsidRPr="00E860FC">
          <w:rPr>
            <w:rFonts w:ascii="Calibri Light" w:hAnsi="Calibri Light"/>
            <w:noProof/>
            <w:sz w:val="16"/>
            <w:szCs w:val="16"/>
            <w:lang w:eastAsia="de-DE"/>
          </w:rPr>
          <w:drawing>
            <wp:anchor distT="0" distB="0" distL="114300" distR="114300" simplePos="0" relativeHeight="251660288" behindDoc="1" locked="0" layoutInCell="1" allowOverlap="1" wp14:anchorId="1D4F61A8" wp14:editId="09621AE3">
              <wp:simplePos x="0" y="0"/>
              <wp:positionH relativeFrom="rightMargin">
                <wp:posOffset>-114300</wp:posOffset>
              </wp:positionH>
              <wp:positionV relativeFrom="paragraph">
                <wp:posOffset>313690</wp:posOffset>
              </wp:positionV>
              <wp:extent cx="882650" cy="332740"/>
              <wp:effectExtent l="0" t="0" r="0" b="0"/>
              <wp:wrapTight wrapText="bothSides">
                <wp:wrapPolygon edited="0">
                  <wp:start x="0" y="0"/>
                  <wp:lineTo x="0" y="19786"/>
                  <wp:lineTo x="20978" y="19786"/>
                  <wp:lineTo x="20978" y="0"/>
                  <wp:lineTo x="0" y="0"/>
                </wp:wrapPolygon>
              </wp:wrapTight>
              <wp:docPr id="4" name="Grafik 4"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0FC">
          <w:rPr>
            <w:rFonts w:ascii="Calibri Light" w:hAnsi="Calibri Light"/>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E860F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B46" w:rsidRDefault="00144B46" w:rsidP="006C3AD6">
      <w:pPr>
        <w:spacing w:after="0" w:line="240" w:lineRule="auto"/>
      </w:pPr>
      <w:r>
        <w:separator/>
      </w:r>
    </w:p>
  </w:footnote>
  <w:footnote w:type="continuationSeparator" w:id="0">
    <w:p w:rsidR="00144B46" w:rsidRDefault="00144B46" w:rsidP="006C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4DC" w:rsidRDefault="00D117F9" w:rsidP="009F7871">
    <w:pPr>
      <w:pStyle w:val="Kopfzeile"/>
      <w:tabs>
        <w:tab w:val="clear" w:pos="4536"/>
        <w:tab w:val="clear" w:pos="9072"/>
        <w:tab w:val="center" w:pos="4535"/>
      </w:tabs>
    </w:pPr>
    <w:r>
      <w:rPr>
        <w:noProof/>
        <w:lang w:eastAsia="de-DE"/>
      </w:rPr>
      <mc:AlternateContent>
        <mc:Choice Requires="wps">
          <w:drawing>
            <wp:anchor distT="45720" distB="45720" distL="114300" distR="114300" simplePos="0" relativeHeight="251663360" behindDoc="1" locked="0" layoutInCell="1" allowOverlap="1" wp14:anchorId="78900D7B" wp14:editId="49622C3B">
              <wp:simplePos x="0" y="0"/>
              <wp:positionH relativeFrom="margin">
                <wp:posOffset>1428115</wp:posOffset>
              </wp:positionH>
              <wp:positionV relativeFrom="paragraph">
                <wp:posOffset>201930</wp:posOffset>
              </wp:positionV>
              <wp:extent cx="3000375" cy="949960"/>
              <wp:effectExtent l="0" t="0" r="9525" b="254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7F9" w:rsidRPr="00443C71" w:rsidRDefault="00D117F9" w:rsidP="00676AD9">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rsidR="00676AD9" w:rsidRDefault="00D117F9" w:rsidP="00D117F9">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p>
                        <w:p w:rsidR="00D117F9" w:rsidRPr="00443C71" w:rsidRDefault="00676AD9" w:rsidP="00D117F9">
                          <w:pPr>
                            <w:pStyle w:val="Kopfzeile"/>
                            <w:jc w:val="center"/>
                            <w:rPr>
                              <w:i/>
                              <w:color w:val="808080"/>
                              <w:sz w:val="18"/>
                              <w:szCs w:val="18"/>
                              <w:lang w:val="en-GB"/>
                            </w:rPr>
                          </w:pPr>
                          <w:r>
                            <w:rPr>
                              <w:i/>
                              <w:color w:val="808080"/>
                              <w:sz w:val="18"/>
                              <w:szCs w:val="18"/>
                              <w:lang w:val="en-GB"/>
                            </w:rPr>
                            <w:t>Transnational Project Meeting</w:t>
                          </w:r>
                          <w:r w:rsidR="00D117F9" w:rsidRPr="00443C71">
                            <w:rPr>
                              <w:i/>
                              <w:color w:val="808080"/>
                              <w:sz w:val="18"/>
                              <w:szCs w:val="18"/>
                              <w:lang w:val="en-GB"/>
                            </w:rPr>
                            <w:br/>
                          </w:r>
                          <w:r>
                            <w:rPr>
                              <w:i/>
                              <w:color w:val="808080"/>
                              <w:sz w:val="18"/>
                              <w:szCs w:val="18"/>
                              <w:lang w:val="en-GB"/>
                            </w:rPr>
                            <w:t xml:space="preserve">Meeting Agenda – M1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00D7B" id="_x0000_t202" coordsize="21600,21600" o:spt="202" path="m,l,21600r21600,l21600,xe">
              <v:stroke joinstyle="miter"/>
              <v:path gradientshapeok="t" o:connecttype="rect"/>
            </v:shapetype>
            <v:shape id="Textfeld 9" o:spid="_x0000_s1026" type="#_x0000_t202" style="position:absolute;margin-left:112.45pt;margin-top:15.9pt;width:236.25pt;height:74.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" stroked="f">
              <v:textbox>
                <w:txbxContent>
                  <w:p w:rsidR="00D117F9" w:rsidRPr="00443C71" w:rsidRDefault="00D117F9" w:rsidP="00676AD9">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rsidR="00676AD9" w:rsidRDefault="00D117F9" w:rsidP="00D117F9">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p>
                  <w:p w:rsidR="00D117F9" w:rsidRPr="00443C71" w:rsidRDefault="00676AD9" w:rsidP="00D117F9">
                    <w:pPr>
                      <w:pStyle w:val="Kopfzeile"/>
                      <w:jc w:val="center"/>
                      <w:rPr>
                        <w:i/>
                        <w:color w:val="808080"/>
                        <w:sz w:val="18"/>
                        <w:szCs w:val="18"/>
                        <w:lang w:val="en-GB"/>
                      </w:rPr>
                    </w:pPr>
                    <w:r>
                      <w:rPr>
                        <w:i/>
                        <w:color w:val="808080"/>
                        <w:sz w:val="18"/>
                        <w:szCs w:val="18"/>
                        <w:lang w:val="en-GB"/>
                      </w:rPr>
                      <w:t>Transnational Project Meeting</w:t>
                    </w:r>
                    <w:r w:rsidR="00D117F9" w:rsidRPr="00443C71">
                      <w:rPr>
                        <w:i/>
                        <w:color w:val="808080"/>
                        <w:sz w:val="18"/>
                        <w:szCs w:val="18"/>
                        <w:lang w:val="en-GB"/>
                      </w:rPr>
                      <w:br/>
                    </w:r>
                    <w:r>
                      <w:rPr>
                        <w:i/>
                        <w:color w:val="808080"/>
                        <w:sz w:val="18"/>
                        <w:szCs w:val="18"/>
                        <w:lang w:val="en-GB"/>
                      </w:rPr>
                      <w:t xml:space="preserve">Meeting Agenda – M1 </w:t>
                    </w:r>
                  </w:p>
                </w:txbxContent>
              </v:textbox>
              <w10:wrap anchorx="margin"/>
            </v:shape>
          </w:pict>
        </mc:Fallback>
      </mc:AlternateContent>
    </w:r>
    <w:r>
      <w:rPr>
        <w:noProof/>
      </w:rPr>
      <w:drawing>
        <wp:anchor distT="0" distB="0" distL="114300" distR="114300" simplePos="0" relativeHeight="251661312" behindDoc="0" locked="0" layoutInCell="1" allowOverlap="1" wp14:anchorId="290478E2">
          <wp:simplePos x="0" y="0"/>
          <wp:positionH relativeFrom="margin">
            <wp:posOffset>4319270</wp:posOffset>
          </wp:positionH>
          <wp:positionV relativeFrom="paragraph">
            <wp:posOffset>387350</wp:posOffset>
          </wp:positionV>
          <wp:extent cx="1987550" cy="567690"/>
          <wp:effectExtent l="0" t="0" r="0" b="3810"/>
          <wp:wrapThrough wrapText="bothSides">
            <wp:wrapPolygon edited="0">
              <wp:start x="0" y="0"/>
              <wp:lineTo x="0" y="21020"/>
              <wp:lineTo x="21324" y="21020"/>
              <wp:lineTo x="21324"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7550" cy="567690"/>
                  </a:xfrm>
                  <a:prstGeom prst="rect">
                    <a:avLst/>
                  </a:prstGeom>
                </pic:spPr>
              </pic:pic>
            </a:graphicData>
          </a:graphic>
        </wp:anchor>
      </w:drawing>
    </w:r>
    <w:r>
      <w:rPr>
        <w:noProof/>
      </w:rPr>
      <w:drawing>
        <wp:anchor distT="0" distB="0" distL="114300" distR="114300" simplePos="0" relativeHeight="251664384" behindDoc="0" locked="0" layoutInCell="1" allowOverlap="1" wp14:anchorId="61F973B7">
          <wp:simplePos x="0" y="0"/>
          <wp:positionH relativeFrom="margin">
            <wp:align>left</wp:align>
          </wp:positionH>
          <wp:positionV relativeFrom="paragraph">
            <wp:posOffset>158750</wp:posOffset>
          </wp:positionV>
          <wp:extent cx="1262029" cy="9906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62029" cy="990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08"/>
    <w:multiLevelType w:val="hybridMultilevel"/>
    <w:tmpl w:val="67F80EEE"/>
    <w:lvl w:ilvl="0" w:tplc="1D9E7956">
      <w:start w:val="1"/>
      <w:numFmt w:val="bullet"/>
      <w:lvlText w:val="•"/>
      <w:lvlJc w:val="left"/>
      <w:pPr>
        <w:tabs>
          <w:tab w:val="num" w:pos="720"/>
        </w:tabs>
        <w:ind w:left="720" w:hanging="360"/>
      </w:pPr>
      <w:rPr>
        <w:rFonts w:ascii="Arial" w:hAnsi="Arial" w:hint="default"/>
      </w:rPr>
    </w:lvl>
    <w:lvl w:ilvl="1" w:tplc="6F14BD36" w:tentative="1">
      <w:start w:val="1"/>
      <w:numFmt w:val="bullet"/>
      <w:lvlText w:val="•"/>
      <w:lvlJc w:val="left"/>
      <w:pPr>
        <w:tabs>
          <w:tab w:val="num" w:pos="1440"/>
        </w:tabs>
        <w:ind w:left="1440" w:hanging="360"/>
      </w:pPr>
      <w:rPr>
        <w:rFonts w:ascii="Arial" w:hAnsi="Arial" w:hint="default"/>
      </w:rPr>
    </w:lvl>
    <w:lvl w:ilvl="2" w:tplc="707E1D80" w:tentative="1">
      <w:start w:val="1"/>
      <w:numFmt w:val="bullet"/>
      <w:lvlText w:val="•"/>
      <w:lvlJc w:val="left"/>
      <w:pPr>
        <w:tabs>
          <w:tab w:val="num" w:pos="2160"/>
        </w:tabs>
        <w:ind w:left="2160" w:hanging="360"/>
      </w:pPr>
      <w:rPr>
        <w:rFonts w:ascii="Arial" w:hAnsi="Arial" w:hint="default"/>
      </w:rPr>
    </w:lvl>
    <w:lvl w:ilvl="3" w:tplc="1B747E14" w:tentative="1">
      <w:start w:val="1"/>
      <w:numFmt w:val="bullet"/>
      <w:lvlText w:val="•"/>
      <w:lvlJc w:val="left"/>
      <w:pPr>
        <w:tabs>
          <w:tab w:val="num" w:pos="2880"/>
        </w:tabs>
        <w:ind w:left="2880" w:hanging="360"/>
      </w:pPr>
      <w:rPr>
        <w:rFonts w:ascii="Arial" w:hAnsi="Arial" w:hint="default"/>
      </w:rPr>
    </w:lvl>
    <w:lvl w:ilvl="4" w:tplc="46BE79CA" w:tentative="1">
      <w:start w:val="1"/>
      <w:numFmt w:val="bullet"/>
      <w:lvlText w:val="•"/>
      <w:lvlJc w:val="left"/>
      <w:pPr>
        <w:tabs>
          <w:tab w:val="num" w:pos="3600"/>
        </w:tabs>
        <w:ind w:left="3600" w:hanging="360"/>
      </w:pPr>
      <w:rPr>
        <w:rFonts w:ascii="Arial" w:hAnsi="Arial" w:hint="default"/>
      </w:rPr>
    </w:lvl>
    <w:lvl w:ilvl="5" w:tplc="A07881DE" w:tentative="1">
      <w:start w:val="1"/>
      <w:numFmt w:val="bullet"/>
      <w:lvlText w:val="•"/>
      <w:lvlJc w:val="left"/>
      <w:pPr>
        <w:tabs>
          <w:tab w:val="num" w:pos="4320"/>
        </w:tabs>
        <w:ind w:left="4320" w:hanging="360"/>
      </w:pPr>
      <w:rPr>
        <w:rFonts w:ascii="Arial" w:hAnsi="Arial" w:hint="default"/>
      </w:rPr>
    </w:lvl>
    <w:lvl w:ilvl="6" w:tplc="8EACCD48" w:tentative="1">
      <w:start w:val="1"/>
      <w:numFmt w:val="bullet"/>
      <w:lvlText w:val="•"/>
      <w:lvlJc w:val="left"/>
      <w:pPr>
        <w:tabs>
          <w:tab w:val="num" w:pos="5040"/>
        </w:tabs>
        <w:ind w:left="5040" w:hanging="360"/>
      </w:pPr>
      <w:rPr>
        <w:rFonts w:ascii="Arial" w:hAnsi="Arial" w:hint="default"/>
      </w:rPr>
    </w:lvl>
    <w:lvl w:ilvl="7" w:tplc="EFCE418E" w:tentative="1">
      <w:start w:val="1"/>
      <w:numFmt w:val="bullet"/>
      <w:lvlText w:val="•"/>
      <w:lvlJc w:val="left"/>
      <w:pPr>
        <w:tabs>
          <w:tab w:val="num" w:pos="5760"/>
        </w:tabs>
        <w:ind w:left="5760" w:hanging="360"/>
      </w:pPr>
      <w:rPr>
        <w:rFonts w:ascii="Arial" w:hAnsi="Arial" w:hint="default"/>
      </w:rPr>
    </w:lvl>
    <w:lvl w:ilvl="8" w:tplc="6E9A9C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60695"/>
    <w:multiLevelType w:val="hybridMultilevel"/>
    <w:tmpl w:val="8AC08D7A"/>
    <w:lvl w:ilvl="0" w:tplc="1FC06E66">
      <w:start w:val="1"/>
      <w:numFmt w:val="bullet"/>
      <w:lvlText w:val=""/>
      <w:lvlJc w:val="left"/>
      <w:pPr>
        <w:tabs>
          <w:tab w:val="num" w:pos="720"/>
        </w:tabs>
        <w:ind w:left="720" w:hanging="360"/>
      </w:pPr>
      <w:rPr>
        <w:rFonts w:ascii="Wingdings" w:hAnsi="Wingdings" w:hint="default"/>
      </w:rPr>
    </w:lvl>
    <w:lvl w:ilvl="1" w:tplc="C9AC6F38">
      <w:start w:val="1"/>
      <w:numFmt w:val="bullet"/>
      <w:lvlText w:val=""/>
      <w:lvlJc w:val="left"/>
      <w:pPr>
        <w:tabs>
          <w:tab w:val="num" w:pos="1440"/>
        </w:tabs>
        <w:ind w:left="1440" w:hanging="360"/>
      </w:pPr>
      <w:rPr>
        <w:rFonts w:ascii="Wingdings" w:hAnsi="Wingdings" w:hint="default"/>
      </w:rPr>
    </w:lvl>
    <w:lvl w:ilvl="2" w:tplc="19E256EA" w:tentative="1">
      <w:start w:val="1"/>
      <w:numFmt w:val="bullet"/>
      <w:lvlText w:val=""/>
      <w:lvlJc w:val="left"/>
      <w:pPr>
        <w:tabs>
          <w:tab w:val="num" w:pos="2160"/>
        </w:tabs>
        <w:ind w:left="2160" w:hanging="360"/>
      </w:pPr>
      <w:rPr>
        <w:rFonts w:ascii="Wingdings" w:hAnsi="Wingdings" w:hint="default"/>
      </w:rPr>
    </w:lvl>
    <w:lvl w:ilvl="3" w:tplc="DB4468F6" w:tentative="1">
      <w:start w:val="1"/>
      <w:numFmt w:val="bullet"/>
      <w:lvlText w:val=""/>
      <w:lvlJc w:val="left"/>
      <w:pPr>
        <w:tabs>
          <w:tab w:val="num" w:pos="2880"/>
        </w:tabs>
        <w:ind w:left="2880" w:hanging="360"/>
      </w:pPr>
      <w:rPr>
        <w:rFonts w:ascii="Wingdings" w:hAnsi="Wingdings" w:hint="default"/>
      </w:rPr>
    </w:lvl>
    <w:lvl w:ilvl="4" w:tplc="0184A4C6" w:tentative="1">
      <w:start w:val="1"/>
      <w:numFmt w:val="bullet"/>
      <w:lvlText w:val=""/>
      <w:lvlJc w:val="left"/>
      <w:pPr>
        <w:tabs>
          <w:tab w:val="num" w:pos="3600"/>
        </w:tabs>
        <w:ind w:left="3600" w:hanging="360"/>
      </w:pPr>
      <w:rPr>
        <w:rFonts w:ascii="Wingdings" w:hAnsi="Wingdings" w:hint="default"/>
      </w:rPr>
    </w:lvl>
    <w:lvl w:ilvl="5" w:tplc="B7CC7E04" w:tentative="1">
      <w:start w:val="1"/>
      <w:numFmt w:val="bullet"/>
      <w:lvlText w:val=""/>
      <w:lvlJc w:val="left"/>
      <w:pPr>
        <w:tabs>
          <w:tab w:val="num" w:pos="4320"/>
        </w:tabs>
        <w:ind w:left="4320" w:hanging="360"/>
      </w:pPr>
      <w:rPr>
        <w:rFonts w:ascii="Wingdings" w:hAnsi="Wingdings" w:hint="default"/>
      </w:rPr>
    </w:lvl>
    <w:lvl w:ilvl="6" w:tplc="EE3E80C8" w:tentative="1">
      <w:start w:val="1"/>
      <w:numFmt w:val="bullet"/>
      <w:lvlText w:val=""/>
      <w:lvlJc w:val="left"/>
      <w:pPr>
        <w:tabs>
          <w:tab w:val="num" w:pos="5040"/>
        </w:tabs>
        <w:ind w:left="5040" w:hanging="360"/>
      </w:pPr>
      <w:rPr>
        <w:rFonts w:ascii="Wingdings" w:hAnsi="Wingdings" w:hint="default"/>
      </w:rPr>
    </w:lvl>
    <w:lvl w:ilvl="7" w:tplc="18B645BE" w:tentative="1">
      <w:start w:val="1"/>
      <w:numFmt w:val="bullet"/>
      <w:lvlText w:val=""/>
      <w:lvlJc w:val="left"/>
      <w:pPr>
        <w:tabs>
          <w:tab w:val="num" w:pos="5760"/>
        </w:tabs>
        <w:ind w:left="5760" w:hanging="360"/>
      </w:pPr>
      <w:rPr>
        <w:rFonts w:ascii="Wingdings" w:hAnsi="Wingdings" w:hint="default"/>
      </w:rPr>
    </w:lvl>
    <w:lvl w:ilvl="8" w:tplc="2190F8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0D5B30"/>
    <w:multiLevelType w:val="hybridMultilevel"/>
    <w:tmpl w:val="12247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66AC4"/>
    <w:multiLevelType w:val="hybridMultilevel"/>
    <w:tmpl w:val="64B04FCC"/>
    <w:lvl w:ilvl="0" w:tplc="D88E761A">
      <w:start w:val="1"/>
      <w:numFmt w:val="bullet"/>
      <w:lvlText w:val="•"/>
      <w:lvlJc w:val="left"/>
      <w:pPr>
        <w:tabs>
          <w:tab w:val="num" w:pos="720"/>
        </w:tabs>
        <w:ind w:left="720" w:hanging="360"/>
      </w:pPr>
      <w:rPr>
        <w:rFonts w:ascii="Arial" w:hAnsi="Arial" w:hint="default"/>
      </w:rPr>
    </w:lvl>
    <w:lvl w:ilvl="1" w:tplc="657CC8DC" w:tentative="1">
      <w:start w:val="1"/>
      <w:numFmt w:val="bullet"/>
      <w:lvlText w:val="•"/>
      <w:lvlJc w:val="left"/>
      <w:pPr>
        <w:tabs>
          <w:tab w:val="num" w:pos="1440"/>
        </w:tabs>
        <w:ind w:left="1440" w:hanging="360"/>
      </w:pPr>
      <w:rPr>
        <w:rFonts w:ascii="Arial" w:hAnsi="Arial" w:hint="default"/>
      </w:rPr>
    </w:lvl>
    <w:lvl w:ilvl="2" w:tplc="257EA7B8" w:tentative="1">
      <w:start w:val="1"/>
      <w:numFmt w:val="bullet"/>
      <w:lvlText w:val="•"/>
      <w:lvlJc w:val="left"/>
      <w:pPr>
        <w:tabs>
          <w:tab w:val="num" w:pos="2160"/>
        </w:tabs>
        <w:ind w:left="2160" w:hanging="360"/>
      </w:pPr>
      <w:rPr>
        <w:rFonts w:ascii="Arial" w:hAnsi="Arial" w:hint="default"/>
      </w:rPr>
    </w:lvl>
    <w:lvl w:ilvl="3" w:tplc="DB18A5C6" w:tentative="1">
      <w:start w:val="1"/>
      <w:numFmt w:val="bullet"/>
      <w:lvlText w:val="•"/>
      <w:lvlJc w:val="left"/>
      <w:pPr>
        <w:tabs>
          <w:tab w:val="num" w:pos="2880"/>
        </w:tabs>
        <w:ind w:left="2880" w:hanging="360"/>
      </w:pPr>
      <w:rPr>
        <w:rFonts w:ascii="Arial" w:hAnsi="Arial" w:hint="default"/>
      </w:rPr>
    </w:lvl>
    <w:lvl w:ilvl="4" w:tplc="070CBF6E" w:tentative="1">
      <w:start w:val="1"/>
      <w:numFmt w:val="bullet"/>
      <w:lvlText w:val="•"/>
      <w:lvlJc w:val="left"/>
      <w:pPr>
        <w:tabs>
          <w:tab w:val="num" w:pos="3600"/>
        </w:tabs>
        <w:ind w:left="3600" w:hanging="360"/>
      </w:pPr>
      <w:rPr>
        <w:rFonts w:ascii="Arial" w:hAnsi="Arial" w:hint="default"/>
      </w:rPr>
    </w:lvl>
    <w:lvl w:ilvl="5" w:tplc="79B471CE" w:tentative="1">
      <w:start w:val="1"/>
      <w:numFmt w:val="bullet"/>
      <w:lvlText w:val="•"/>
      <w:lvlJc w:val="left"/>
      <w:pPr>
        <w:tabs>
          <w:tab w:val="num" w:pos="4320"/>
        </w:tabs>
        <w:ind w:left="4320" w:hanging="360"/>
      </w:pPr>
      <w:rPr>
        <w:rFonts w:ascii="Arial" w:hAnsi="Arial" w:hint="default"/>
      </w:rPr>
    </w:lvl>
    <w:lvl w:ilvl="6" w:tplc="634CBC46" w:tentative="1">
      <w:start w:val="1"/>
      <w:numFmt w:val="bullet"/>
      <w:lvlText w:val="•"/>
      <w:lvlJc w:val="left"/>
      <w:pPr>
        <w:tabs>
          <w:tab w:val="num" w:pos="5040"/>
        </w:tabs>
        <w:ind w:left="5040" w:hanging="360"/>
      </w:pPr>
      <w:rPr>
        <w:rFonts w:ascii="Arial" w:hAnsi="Arial" w:hint="default"/>
      </w:rPr>
    </w:lvl>
    <w:lvl w:ilvl="7" w:tplc="48E01114" w:tentative="1">
      <w:start w:val="1"/>
      <w:numFmt w:val="bullet"/>
      <w:lvlText w:val="•"/>
      <w:lvlJc w:val="left"/>
      <w:pPr>
        <w:tabs>
          <w:tab w:val="num" w:pos="5760"/>
        </w:tabs>
        <w:ind w:left="5760" w:hanging="360"/>
      </w:pPr>
      <w:rPr>
        <w:rFonts w:ascii="Arial" w:hAnsi="Arial" w:hint="default"/>
      </w:rPr>
    </w:lvl>
    <w:lvl w:ilvl="8" w:tplc="AC3CEE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4257C9"/>
    <w:multiLevelType w:val="hybridMultilevel"/>
    <w:tmpl w:val="0166F286"/>
    <w:lvl w:ilvl="0" w:tplc="88A0E144">
      <w:start w:val="1"/>
      <w:numFmt w:val="bullet"/>
      <w:lvlText w:val="•"/>
      <w:lvlJc w:val="left"/>
      <w:pPr>
        <w:tabs>
          <w:tab w:val="num" w:pos="720"/>
        </w:tabs>
        <w:ind w:left="720" w:hanging="360"/>
      </w:pPr>
      <w:rPr>
        <w:rFonts w:ascii="Arial" w:hAnsi="Arial" w:hint="default"/>
      </w:rPr>
    </w:lvl>
    <w:lvl w:ilvl="1" w:tplc="7124E500" w:tentative="1">
      <w:start w:val="1"/>
      <w:numFmt w:val="bullet"/>
      <w:lvlText w:val="•"/>
      <w:lvlJc w:val="left"/>
      <w:pPr>
        <w:tabs>
          <w:tab w:val="num" w:pos="1440"/>
        </w:tabs>
        <w:ind w:left="1440" w:hanging="360"/>
      </w:pPr>
      <w:rPr>
        <w:rFonts w:ascii="Arial" w:hAnsi="Arial" w:hint="default"/>
      </w:rPr>
    </w:lvl>
    <w:lvl w:ilvl="2" w:tplc="D98EAC06" w:tentative="1">
      <w:start w:val="1"/>
      <w:numFmt w:val="bullet"/>
      <w:lvlText w:val="•"/>
      <w:lvlJc w:val="left"/>
      <w:pPr>
        <w:tabs>
          <w:tab w:val="num" w:pos="2160"/>
        </w:tabs>
        <w:ind w:left="2160" w:hanging="360"/>
      </w:pPr>
      <w:rPr>
        <w:rFonts w:ascii="Arial" w:hAnsi="Arial" w:hint="default"/>
      </w:rPr>
    </w:lvl>
    <w:lvl w:ilvl="3" w:tplc="037ADDEE" w:tentative="1">
      <w:start w:val="1"/>
      <w:numFmt w:val="bullet"/>
      <w:lvlText w:val="•"/>
      <w:lvlJc w:val="left"/>
      <w:pPr>
        <w:tabs>
          <w:tab w:val="num" w:pos="2880"/>
        </w:tabs>
        <w:ind w:left="2880" w:hanging="360"/>
      </w:pPr>
      <w:rPr>
        <w:rFonts w:ascii="Arial" w:hAnsi="Arial" w:hint="default"/>
      </w:rPr>
    </w:lvl>
    <w:lvl w:ilvl="4" w:tplc="A44CA1E0" w:tentative="1">
      <w:start w:val="1"/>
      <w:numFmt w:val="bullet"/>
      <w:lvlText w:val="•"/>
      <w:lvlJc w:val="left"/>
      <w:pPr>
        <w:tabs>
          <w:tab w:val="num" w:pos="3600"/>
        </w:tabs>
        <w:ind w:left="3600" w:hanging="360"/>
      </w:pPr>
      <w:rPr>
        <w:rFonts w:ascii="Arial" w:hAnsi="Arial" w:hint="default"/>
      </w:rPr>
    </w:lvl>
    <w:lvl w:ilvl="5" w:tplc="B3F2E346" w:tentative="1">
      <w:start w:val="1"/>
      <w:numFmt w:val="bullet"/>
      <w:lvlText w:val="•"/>
      <w:lvlJc w:val="left"/>
      <w:pPr>
        <w:tabs>
          <w:tab w:val="num" w:pos="4320"/>
        </w:tabs>
        <w:ind w:left="4320" w:hanging="360"/>
      </w:pPr>
      <w:rPr>
        <w:rFonts w:ascii="Arial" w:hAnsi="Arial" w:hint="default"/>
      </w:rPr>
    </w:lvl>
    <w:lvl w:ilvl="6" w:tplc="9F9EEA74" w:tentative="1">
      <w:start w:val="1"/>
      <w:numFmt w:val="bullet"/>
      <w:lvlText w:val="•"/>
      <w:lvlJc w:val="left"/>
      <w:pPr>
        <w:tabs>
          <w:tab w:val="num" w:pos="5040"/>
        </w:tabs>
        <w:ind w:left="5040" w:hanging="360"/>
      </w:pPr>
      <w:rPr>
        <w:rFonts w:ascii="Arial" w:hAnsi="Arial" w:hint="default"/>
      </w:rPr>
    </w:lvl>
    <w:lvl w:ilvl="7" w:tplc="E472A4B6" w:tentative="1">
      <w:start w:val="1"/>
      <w:numFmt w:val="bullet"/>
      <w:lvlText w:val="•"/>
      <w:lvlJc w:val="left"/>
      <w:pPr>
        <w:tabs>
          <w:tab w:val="num" w:pos="5760"/>
        </w:tabs>
        <w:ind w:left="5760" w:hanging="360"/>
      </w:pPr>
      <w:rPr>
        <w:rFonts w:ascii="Arial" w:hAnsi="Arial" w:hint="default"/>
      </w:rPr>
    </w:lvl>
    <w:lvl w:ilvl="8" w:tplc="6F3CD2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E7516A"/>
    <w:multiLevelType w:val="hybridMultilevel"/>
    <w:tmpl w:val="08F2A1AC"/>
    <w:lvl w:ilvl="0" w:tplc="CA5A924E">
      <w:start w:val="1"/>
      <w:numFmt w:val="bullet"/>
      <w:lvlText w:val="•"/>
      <w:lvlJc w:val="left"/>
      <w:pPr>
        <w:tabs>
          <w:tab w:val="num" w:pos="720"/>
        </w:tabs>
        <w:ind w:left="720" w:hanging="360"/>
      </w:pPr>
      <w:rPr>
        <w:rFonts w:ascii="Arial" w:hAnsi="Arial" w:hint="default"/>
      </w:rPr>
    </w:lvl>
    <w:lvl w:ilvl="1" w:tplc="5612839A" w:tentative="1">
      <w:start w:val="1"/>
      <w:numFmt w:val="bullet"/>
      <w:lvlText w:val="•"/>
      <w:lvlJc w:val="left"/>
      <w:pPr>
        <w:tabs>
          <w:tab w:val="num" w:pos="1440"/>
        </w:tabs>
        <w:ind w:left="1440" w:hanging="360"/>
      </w:pPr>
      <w:rPr>
        <w:rFonts w:ascii="Arial" w:hAnsi="Arial" w:hint="default"/>
      </w:rPr>
    </w:lvl>
    <w:lvl w:ilvl="2" w:tplc="14B8399C" w:tentative="1">
      <w:start w:val="1"/>
      <w:numFmt w:val="bullet"/>
      <w:lvlText w:val="•"/>
      <w:lvlJc w:val="left"/>
      <w:pPr>
        <w:tabs>
          <w:tab w:val="num" w:pos="2160"/>
        </w:tabs>
        <w:ind w:left="2160" w:hanging="360"/>
      </w:pPr>
      <w:rPr>
        <w:rFonts w:ascii="Arial" w:hAnsi="Arial" w:hint="default"/>
      </w:rPr>
    </w:lvl>
    <w:lvl w:ilvl="3" w:tplc="5EF44634" w:tentative="1">
      <w:start w:val="1"/>
      <w:numFmt w:val="bullet"/>
      <w:lvlText w:val="•"/>
      <w:lvlJc w:val="left"/>
      <w:pPr>
        <w:tabs>
          <w:tab w:val="num" w:pos="2880"/>
        </w:tabs>
        <w:ind w:left="2880" w:hanging="360"/>
      </w:pPr>
      <w:rPr>
        <w:rFonts w:ascii="Arial" w:hAnsi="Arial" w:hint="default"/>
      </w:rPr>
    </w:lvl>
    <w:lvl w:ilvl="4" w:tplc="8E34D376" w:tentative="1">
      <w:start w:val="1"/>
      <w:numFmt w:val="bullet"/>
      <w:lvlText w:val="•"/>
      <w:lvlJc w:val="left"/>
      <w:pPr>
        <w:tabs>
          <w:tab w:val="num" w:pos="3600"/>
        </w:tabs>
        <w:ind w:left="3600" w:hanging="360"/>
      </w:pPr>
      <w:rPr>
        <w:rFonts w:ascii="Arial" w:hAnsi="Arial" w:hint="default"/>
      </w:rPr>
    </w:lvl>
    <w:lvl w:ilvl="5" w:tplc="143C9244" w:tentative="1">
      <w:start w:val="1"/>
      <w:numFmt w:val="bullet"/>
      <w:lvlText w:val="•"/>
      <w:lvlJc w:val="left"/>
      <w:pPr>
        <w:tabs>
          <w:tab w:val="num" w:pos="4320"/>
        </w:tabs>
        <w:ind w:left="4320" w:hanging="360"/>
      </w:pPr>
      <w:rPr>
        <w:rFonts w:ascii="Arial" w:hAnsi="Arial" w:hint="default"/>
      </w:rPr>
    </w:lvl>
    <w:lvl w:ilvl="6" w:tplc="B0CE8680" w:tentative="1">
      <w:start w:val="1"/>
      <w:numFmt w:val="bullet"/>
      <w:lvlText w:val="•"/>
      <w:lvlJc w:val="left"/>
      <w:pPr>
        <w:tabs>
          <w:tab w:val="num" w:pos="5040"/>
        </w:tabs>
        <w:ind w:left="5040" w:hanging="360"/>
      </w:pPr>
      <w:rPr>
        <w:rFonts w:ascii="Arial" w:hAnsi="Arial" w:hint="default"/>
      </w:rPr>
    </w:lvl>
    <w:lvl w:ilvl="7" w:tplc="49CEE3F0" w:tentative="1">
      <w:start w:val="1"/>
      <w:numFmt w:val="bullet"/>
      <w:lvlText w:val="•"/>
      <w:lvlJc w:val="left"/>
      <w:pPr>
        <w:tabs>
          <w:tab w:val="num" w:pos="5760"/>
        </w:tabs>
        <w:ind w:left="5760" w:hanging="360"/>
      </w:pPr>
      <w:rPr>
        <w:rFonts w:ascii="Arial" w:hAnsi="Arial" w:hint="default"/>
      </w:rPr>
    </w:lvl>
    <w:lvl w:ilvl="8" w:tplc="FF98FA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0C422A"/>
    <w:multiLevelType w:val="hybridMultilevel"/>
    <w:tmpl w:val="34D644EC"/>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D4F4F72"/>
    <w:multiLevelType w:val="hybridMultilevel"/>
    <w:tmpl w:val="2938A984"/>
    <w:lvl w:ilvl="0" w:tplc="A994225C">
      <w:start w:val="1"/>
      <w:numFmt w:val="bullet"/>
      <w:lvlText w:val="•"/>
      <w:lvlJc w:val="left"/>
      <w:pPr>
        <w:tabs>
          <w:tab w:val="num" w:pos="720"/>
        </w:tabs>
        <w:ind w:left="720" w:hanging="360"/>
      </w:pPr>
      <w:rPr>
        <w:rFonts w:ascii="Arial" w:hAnsi="Arial" w:hint="default"/>
      </w:rPr>
    </w:lvl>
    <w:lvl w:ilvl="1" w:tplc="961E9A70" w:tentative="1">
      <w:start w:val="1"/>
      <w:numFmt w:val="bullet"/>
      <w:lvlText w:val="•"/>
      <w:lvlJc w:val="left"/>
      <w:pPr>
        <w:tabs>
          <w:tab w:val="num" w:pos="1440"/>
        </w:tabs>
        <w:ind w:left="1440" w:hanging="360"/>
      </w:pPr>
      <w:rPr>
        <w:rFonts w:ascii="Arial" w:hAnsi="Arial" w:hint="default"/>
      </w:rPr>
    </w:lvl>
    <w:lvl w:ilvl="2" w:tplc="3AEA9D90" w:tentative="1">
      <w:start w:val="1"/>
      <w:numFmt w:val="bullet"/>
      <w:lvlText w:val="•"/>
      <w:lvlJc w:val="left"/>
      <w:pPr>
        <w:tabs>
          <w:tab w:val="num" w:pos="2160"/>
        </w:tabs>
        <w:ind w:left="2160" w:hanging="360"/>
      </w:pPr>
      <w:rPr>
        <w:rFonts w:ascii="Arial" w:hAnsi="Arial" w:hint="default"/>
      </w:rPr>
    </w:lvl>
    <w:lvl w:ilvl="3" w:tplc="26388B48" w:tentative="1">
      <w:start w:val="1"/>
      <w:numFmt w:val="bullet"/>
      <w:lvlText w:val="•"/>
      <w:lvlJc w:val="left"/>
      <w:pPr>
        <w:tabs>
          <w:tab w:val="num" w:pos="2880"/>
        </w:tabs>
        <w:ind w:left="2880" w:hanging="360"/>
      </w:pPr>
      <w:rPr>
        <w:rFonts w:ascii="Arial" w:hAnsi="Arial" w:hint="default"/>
      </w:rPr>
    </w:lvl>
    <w:lvl w:ilvl="4" w:tplc="CC56985C" w:tentative="1">
      <w:start w:val="1"/>
      <w:numFmt w:val="bullet"/>
      <w:lvlText w:val="•"/>
      <w:lvlJc w:val="left"/>
      <w:pPr>
        <w:tabs>
          <w:tab w:val="num" w:pos="3600"/>
        </w:tabs>
        <w:ind w:left="3600" w:hanging="360"/>
      </w:pPr>
      <w:rPr>
        <w:rFonts w:ascii="Arial" w:hAnsi="Arial" w:hint="default"/>
      </w:rPr>
    </w:lvl>
    <w:lvl w:ilvl="5" w:tplc="A7F4CD56" w:tentative="1">
      <w:start w:val="1"/>
      <w:numFmt w:val="bullet"/>
      <w:lvlText w:val="•"/>
      <w:lvlJc w:val="left"/>
      <w:pPr>
        <w:tabs>
          <w:tab w:val="num" w:pos="4320"/>
        </w:tabs>
        <w:ind w:left="4320" w:hanging="360"/>
      </w:pPr>
      <w:rPr>
        <w:rFonts w:ascii="Arial" w:hAnsi="Arial" w:hint="default"/>
      </w:rPr>
    </w:lvl>
    <w:lvl w:ilvl="6" w:tplc="F28681E2" w:tentative="1">
      <w:start w:val="1"/>
      <w:numFmt w:val="bullet"/>
      <w:lvlText w:val="•"/>
      <w:lvlJc w:val="left"/>
      <w:pPr>
        <w:tabs>
          <w:tab w:val="num" w:pos="5040"/>
        </w:tabs>
        <w:ind w:left="5040" w:hanging="360"/>
      </w:pPr>
      <w:rPr>
        <w:rFonts w:ascii="Arial" w:hAnsi="Arial" w:hint="default"/>
      </w:rPr>
    </w:lvl>
    <w:lvl w:ilvl="7" w:tplc="5C9A13F4" w:tentative="1">
      <w:start w:val="1"/>
      <w:numFmt w:val="bullet"/>
      <w:lvlText w:val="•"/>
      <w:lvlJc w:val="left"/>
      <w:pPr>
        <w:tabs>
          <w:tab w:val="num" w:pos="5760"/>
        </w:tabs>
        <w:ind w:left="5760" w:hanging="360"/>
      </w:pPr>
      <w:rPr>
        <w:rFonts w:ascii="Arial" w:hAnsi="Arial" w:hint="default"/>
      </w:rPr>
    </w:lvl>
    <w:lvl w:ilvl="8" w:tplc="C05C27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0BF247D"/>
    <w:multiLevelType w:val="hybridMultilevel"/>
    <w:tmpl w:val="FA6464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5B20199"/>
    <w:multiLevelType w:val="hybridMultilevel"/>
    <w:tmpl w:val="E772B95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AB94F79"/>
    <w:multiLevelType w:val="hybridMultilevel"/>
    <w:tmpl w:val="3AA2CA9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EE440F7"/>
    <w:multiLevelType w:val="hybridMultilevel"/>
    <w:tmpl w:val="028624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9"/>
  </w:num>
  <w:num w:numId="5">
    <w:abstractNumId w:val="11"/>
  </w:num>
  <w:num w:numId="6">
    <w:abstractNumId w:val="3"/>
  </w:num>
  <w:num w:numId="7">
    <w:abstractNumId w:val="4"/>
  </w:num>
  <w:num w:numId="8">
    <w:abstractNumId w:val="7"/>
  </w:num>
  <w:num w:numId="9">
    <w:abstractNumId w:val="5"/>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F2"/>
    <w:rsid w:val="0003676D"/>
    <w:rsid w:val="0006069F"/>
    <w:rsid w:val="000D3EBC"/>
    <w:rsid w:val="00110240"/>
    <w:rsid w:val="00142759"/>
    <w:rsid w:val="00144B46"/>
    <w:rsid w:val="0015120B"/>
    <w:rsid w:val="0016381F"/>
    <w:rsid w:val="001657FD"/>
    <w:rsid w:val="00181400"/>
    <w:rsid w:val="00192724"/>
    <w:rsid w:val="001C6DBB"/>
    <w:rsid w:val="001D7BD6"/>
    <w:rsid w:val="001E5139"/>
    <w:rsid w:val="00204544"/>
    <w:rsid w:val="0021245D"/>
    <w:rsid w:val="00247857"/>
    <w:rsid w:val="0028310D"/>
    <w:rsid w:val="00283F13"/>
    <w:rsid w:val="00285C32"/>
    <w:rsid w:val="002B1857"/>
    <w:rsid w:val="002C14DC"/>
    <w:rsid w:val="002D379F"/>
    <w:rsid w:val="002E429D"/>
    <w:rsid w:val="002F12A5"/>
    <w:rsid w:val="00315434"/>
    <w:rsid w:val="00315C73"/>
    <w:rsid w:val="0032510C"/>
    <w:rsid w:val="00325B3D"/>
    <w:rsid w:val="003367F2"/>
    <w:rsid w:val="0033692F"/>
    <w:rsid w:val="00362195"/>
    <w:rsid w:val="00363606"/>
    <w:rsid w:val="003875AC"/>
    <w:rsid w:val="003B21E7"/>
    <w:rsid w:val="003B4C54"/>
    <w:rsid w:val="003C5DA9"/>
    <w:rsid w:val="00410E65"/>
    <w:rsid w:val="004708A2"/>
    <w:rsid w:val="00483E30"/>
    <w:rsid w:val="004A6B7C"/>
    <w:rsid w:val="004A7EA6"/>
    <w:rsid w:val="004C4F17"/>
    <w:rsid w:val="004F0A26"/>
    <w:rsid w:val="004F7707"/>
    <w:rsid w:val="00590DB1"/>
    <w:rsid w:val="00596956"/>
    <w:rsid w:val="005B1D86"/>
    <w:rsid w:val="005C35F6"/>
    <w:rsid w:val="00607080"/>
    <w:rsid w:val="00621798"/>
    <w:rsid w:val="00635D22"/>
    <w:rsid w:val="00676AD9"/>
    <w:rsid w:val="00686151"/>
    <w:rsid w:val="006C3AD6"/>
    <w:rsid w:val="006E37A5"/>
    <w:rsid w:val="006F5F28"/>
    <w:rsid w:val="007042E3"/>
    <w:rsid w:val="00723C52"/>
    <w:rsid w:val="00740C6F"/>
    <w:rsid w:val="00744567"/>
    <w:rsid w:val="007A26DF"/>
    <w:rsid w:val="007D603E"/>
    <w:rsid w:val="007E0B84"/>
    <w:rsid w:val="007E489A"/>
    <w:rsid w:val="007E526F"/>
    <w:rsid w:val="007E5A31"/>
    <w:rsid w:val="007E7664"/>
    <w:rsid w:val="00855B78"/>
    <w:rsid w:val="00860F35"/>
    <w:rsid w:val="00867345"/>
    <w:rsid w:val="008A39E4"/>
    <w:rsid w:val="008B65DC"/>
    <w:rsid w:val="008B701C"/>
    <w:rsid w:val="008C3AB6"/>
    <w:rsid w:val="008F453D"/>
    <w:rsid w:val="008F6916"/>
    <w:rsid w:val="009132E9"/>
    <w:rsid w:val="00914C03"/>
    <w:rsid w:val="00960BDE"/>
    <w:rsid w:val="00974D61"/>
    <w:rsid w:val="00977AA1"/>
    <w:rsid w:val="00992B80"/>
    <w:rsid w:val="009B7E31"/>
    <w:rsid w:val="009C6E6C"/>
    <w:rsid w:val="009E4954"/>
    <w:rsid w:val="009F7871"/>
    <w:rsid w:val="00A11408"/>
    <w:rsid w:val="00A21ACC"/>
    <w:rsid w:val="00A82356"/>
    <w:rsid w:val="00AF0428"/>
    <w:rsid w:val="00B01255"/>
    <w:rsid w:val="00B022F1"/>
    <w:rsid w:val="00B332F7"/>
    <w:rsid w:val="00B4257C"/>
    <w:rsid w:val="00B46C38"/>
    <w:rsid w:val="00B518A4"/>
    <w:rsid w:val="00B82311"/>
    <w:rsid w:val="00BD417A"/>
    <w:rsid w:val="00BF3B1D"/>
    <w:rsid w:val="00BF71DB"/>
    <w:rsid w:val="00C132AC"/>
    <w:rsid w:val="00C15764"/>
    <w:rsid w:val="00C205F4"/>
    <w:rsid w:val="00C27AF0"/>
    <w:rsid w:val="00C3628E"/>
    <w:rsid w:val="00C4038E"/>
    <w:rsid w:val="00C72D74"/>
    <w:rsid w:val="00C76968"/>
    <w:rsid w:val="00CA7BD9"/>
    <w:rsid w:val="00CB6D91"/>
    <w:rsid w:val="00CC4419"/>
    <w:rsid w:val="00CE62A2"/>
    <w:rsid w:val="00CF4929"/>
    <w:rsid w:val="00D00536"/>
    <w:rsid w:val="00D10777"/>
    <w:rsid w:val="00D117F9"/>
    <w:rsid w:val="00D141FB"/>
    <w:rsid w:val="00D52BFC"/>
    <w:rsid w:val="00D81189"/>
    <w:rsid w:val="00D84FEE"/>
    <w:rsid w:val="00DB7EB5"/>
    <w:rsid w:val="00DC32D2"/>
    <w:rsid w:val="00DC36FA"/>
    <w:rsid w:val="00DF0A97"/>
    <w:rsid w:val="00E02ECF"/>
    <w:rsid w:val="00E1727F"/>
    <w:rsid w:val="00E55FF2"/>
    <w:rsid w:val="00E75B3A"/>
    <w:rsid w:val="00E81178"/>
    <w:rsid w:val="00E93C4A"/>
    <w:rsid w:val="00EA3C56"/>
    <w:rsid w:val="00EB0703"/>
    <w:rsid w:val="00EE35DB"/>
    <w:rsid w:val="00EE4F1A"/>
    <w:rsid w:val="00F247C2"/>
    <w:rsid w:val="00F80402"/>
    <w:rsid w:val="00FB0928"/>
    <w:rsid w:val="00FF04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16E9D0"/>
  <w15:docId w15:val="{4987C10D-FD58-422C-9B00-019DEB02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17F9"/>
    <w:pPr>
      <w:keepNext/>
      <w:keepLines/>
      <w:spacing w:before="360" w:after="0" w:line="240" w:lineRule="auto"/>
      <w:outlineLvl w:val="0"/>
    </w:pPr>
    <w:rPr>
      <w:rFonts w:asciiTheme="majorHAnsi" w:eastAsiaTheme="majorEastAsia" w:hAnsiTheme="majorHAnsi" w:cstheme="majorBidi"/>
      <w:bCs/>
      <w:color w:val="5B9BD5" w:themeColor="accent1"/>
      <w:spacing w:val="20"/>
      <w:sz w:val="32"/>
      <w:szCs w:val="2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semiHidden/>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semiHidden/>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ascii="Calibri" w:eastAsia="Times New Roman" w:hAnsi="Calibri" w:cs="Times New Roman"/>
      <w:lang w:val="en-US" w:eastAsia="en-GB"/>
    </w:rPr>
  </w:style>
  <w:style w:type="character" w:customStyle="1" w:styleId="lrzxr">
    <w:name w:val="lrzxr"/>
    <w:basedOn w:val="Absatz-Standardschriftart"/>
    <w:rsid w:val="002B1857"/>
  </w:style>
  <w:style w:type="character" w:customStyle="1" w:styleId="berschrift1Zchn">
    <w:name w:val="Überschrift 1 Zchn"/>
    <w:basedOn w:val="Absatz-Standardschriftart"/>
    <w:link w:val="berschrift1"/>
    <w:uiPriority w:val="9"/>
    <w:rsid w:val="00D117F9"/>
    <w:rPr>
      <w:rFonts w:asciiTheme="majorHAnsi" w:eastAsiaTheme="majorEastAsia" w:hAnsiTheme="majorHAnsi" w:cstheme="majorBidi"/>
      <w:bCs/>
      <w:color w:val="5B9BD5" w:themeColor="accent1"/>
      <w:spacing w:val="20"/>
      <w:sz w:val="32"/>
      <w:szCs w:val="28"/>
      <w:lang w:val="en-US"/>
    </w:rPr>
  </w:style>
  <w:style w:type="paragraph" w:customStyle="1" w:styleId="MittlereSchattierung1-Akzent11">
    <w:name w:val="Mittlere Schattierung 1 - Akzent 11"/>
    <w:uiPriority w:val="99"/>
    <w:rsid w:val="00676AD9"/>
    <w:pPr>
      <w:spacing w:after="0" w:line="240" w:lineRule="auto"/>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8410">
      <w:bodyDiv w:val="1"/>
      <w:marLeft w:val="0"/>
      <w:marRight w:val="0"/>
      <w:marTop w:val="0"/>
      <w:marBottom w:val="0"/>
      <w:divBdr>
        <w:top w:val="none" w:sz="0" w:space="0" w:color="auto"/>
        <w:left w:val="none" w:sz="0" w:space="0" w:color="auto"/>
        <w:bottom w:val="none" w:sz="0" w:space="0" w:color="auto"/>
        <w:right w:val="none" w:sz="0" w:space="0" w:color="auto"/>
      </w:divBdr>
    </w:div>
    <w:div w:id="116412277">
      <w:bodyDiv w:val="1"/>
      <w:marLeft w:val="0"/>
      <w:marRight w:val="0"/>
      <w:marTop w:val="0"/>
      <w:marBottom w:val="0"/>
      <w:divBdr>
        <w:top w:val="none" w:sz="0" w:space="0" w:color="auto"/>
        <w:left w:val="none" w:sz="0" w:space="0" w:color="auto"/>
        <w:bottom w:val="none" w:sz="0" w:space="0" w:color="auto"/>
        <w:right w:val="none" w:sz="0" w:space="0" w:color="auto"/>
      </w:divBdr>
      <w:divsChild>
        <w:div w:id="1941252801">
          <w:marLeft w:val="446"/>
          <w:marRight w:val="0"/>
          <w:marTop w:val="0"/>
          <w:marBottom w:val="0"/>
          <w:divBdr>
            <w:top w:val="none" w:sz="0" w:space="0" w:color="auto"/>
            <w:left w:val="none" w:sz="0" w:space="0" w:color="auto"/>
            <w:bottom w:val="none" w:sz="0" w:space="0" w:color="auto"/>
            <w:right w:val="none" w:sz="0" w:space="0" w:color="auto"/>
          </w:divBdr>
        </w:div>
        <w:div w:id="807355213">
          <w:marLeft w:val="446"/>
          <w:marRight w:val="0"/>
          <w:marTop w:val="0"/>
          <w:marBottom w:val="0"/>
          <w:divBdr>
            <w:top w:val="none" w:sz="0" w:space="0" w:color="auto"/>
            <w:left w:val="none" w:sz="0" w:space="0" w:color="auto"/>
            <w:bottom w:val="none" w:sz="0" w:space="0" w:color="auto"/>
            <w:right w:val="none" w:sz="0" w:space="0" w:color="auto"/>
          </w:divBdr>
        </w:div>
        <w:div w:id="1935283505">
          <w:marLeft w:val="446"/>
          <w:marRight w:val="0"/>
          <w:marTop w:val="0"/>
          <w:marBottom w:val="0"/>
          <w:divBdr>
            <w:top w:val="none" w:sz="0" w:space="0" w:color="auto"/>
            <w:left w:val="none" w:sz="0" w:space="0" w:color="auto"/>
            <w:bottom w:val="none" w:sz="0" w:space="0" w:color="auto"/>
            <w:right w:val="none" w:sz="0" w:space="0" w:color="auto"/>
          </w:divBdr>
        </w:div>
      </w:divsChild>
    </w:div>
    <w:div w:id="214434953">
      <w:bodyDiv w:val="1"/>
      <w:marLeft w:val="0"/>
      <w:marRight w:val="0"/>
      <w:marTop w:val="0"/>
      <w:marBottom w:val="0"/>
      <w:divBdr>
        <w:top w:val="none" w:sz="0" w:space="0" w:color="auto"/>
        <w:left w:val="none" w:sz="0" w:space="0" w:color="auto"/>
        <w:bottom w:val="none" w:sz="0" w:space="0" w:color="auto"/>
        <w:right w:val="none" w:sz="0" w:space="0" w:color="auto"/>
      </w:divBdr>
      <w:divsChild>
        <w:div w:id="1264269482">
          <w:marLeft w:val="446"/>
          <w:marRight w:val="0"/>
          <w:marTop w:val="0"/>
          <w:marBottom w:val="0"/>
          <w:divBdr>
            <w:top w:val="none" w:sz="0" w:space="0" w:color="auto"/>
            <w:left w:val="none" w:sz="0" w:space="0" w:color="auto"/>
            <w:bottom w:val="none" w:sz="0" w:space="0" w:color="auto"/>
            <w:right w:val="none" w:sz="0" w:space="0" w:color="auto"/>
          </w:divBdr>
        </w:div>
        <w:div w:id="1063672542">
          <w:marLeft w:val="446"/>
          <w:marRight w:val="0"/>
          <w:marTop w:val="0"/>
          <w:marBottom w:val="0"/>
          <w:divBdr>
            <w:top w:val="none" w:sz="0" w:space="0" w:color="auto"/>
            <w:left w:val="none" w:sz="0" w:space="0" w:color="auto"/>
            <w:bottom w:val="none" w:sz="0" w:space="0" w:color="auto"/>
            <w:right w:val="none" w:sz="0" w:space="0" w:color="auto"/>
          </w:divBdr>
        </w:div>
        <w:div w:id="2049450747">
          <w:marLeft w:val="446"/>
          <w:marRight w:val="0"/>
          <w:marTop w:val="0"/>
          <w:marBottom w:val="0"/>
          <w:divBdr>
            <w:top w:val="none" w:sz="0" w:space="0" w:color="auto"/>
            <w:left w:val="none" w:sz="0" w:space="0" w:color="auto"/>
            <w:bottom w:val="none" w:sz="0" w:space="0" w:color="auto"/>
            <w:right w:val="none" w:sz="0" w:space="0" w:color="auto"/>
          </w:divBdr>
        </w:div>
      </w:divsChild>
    </w:div>
    <w:div w:id="245119337">
      <w:bodyDiv w:val="1"/>
      <w:marLeft w:val="0"/>
      <w:marRight w:val="0"/>
      <w:marTop w:val="0"/>
      <w:marBottom w:val="0"/>
      <w:divBdr>
        <w:top w:val="none" w:sz="0" w:space="0" w:color="auto"/>
        <w:left w:val="none" w:sz="0" w:space="0" w:color="auto"/>
        <w:bottom w:val="none" w:sz="0" w:space="0" w:color="auto"/>
        <w:right w:val="none" w:sz="0" w:space="0" w:color="auto"/>
      </w:divBdr>
      <w:divsChild>
        <w:div w:id="813328320">
          <w:marLeft w:val="0"/>
          <w:marRight w:val="0"/>
          <w:marTop w:val="0"/>
          <w:marBottom w:val="0"/>
          <w:divBdr>
            <w:top w:val="none" w:sz="0" w:space="0" w:color="auto"/>
            <w:left w:val="none" w:sz="0" w:space="0" w:color="auto"/>
            <w:bottom w:val="none" w:sz="0" w:space="0" w:color="auto"/>
            <w:right w:val="none" w:sz="0" w:space="0" w:color="auto"/>
          </w:divBdr>
        </w:div>
        <w:div w:id="1344287027">
          <w:marLeft w:val="0"/>
          <w:marRight w:val="0"/>
          <w:marTop w:val="0"/>
          <w:marBottom w:val="0"/>
          <w:divBdr>
            <w:top w:val="none" w:sz="0" w:space="0" w:color="auto"/>
            <w:left w:val="none" w:sz="0" w:space="0" w:color="auto"/>
            <w:bottom w:val="none" w:sz="0" w:space="0" w:color="auto"/>
            <w:right w:val="none" w:sz="0" w:space="0" w:color="auto"/>
          </w:divBdr>
        </w:div>
      </w:divsChild>
    </w:div>
    <w:div w:id="395007357">
      <w:bodyDiv w:val="1"/>
      <w:marLeft w:val="0"/>
      <w:marRight w:val="0"/>
      <w:marTop w:val="0"/>
      <w:marBottom w:val="0"/>
      <w:divBdr>
        <w:top w:val="none" w:sz="0" w:space="0" w:color="auto"/>
        <w:left w:val="none" w:sz="0" w:space="0" w:color="auto"/>
        <w:bottom w:val="none" w:sz="0" w:space="0" w:color="auto"/>
        <w:right w:val="none" w:sz="0" w:space="0" w:color="auto"/>
      </w:divBdr>
      <w:divsChild>
        <w:div w:id="236330967">
          <w:marLeft w:val="446"/>
          <w:marRight w:val="0"/>
          <w:marTop w:val="0"/>
          <w:marBottom w:val="0"/>
          <w:divBdr>
            <w:top w:val="none" w:sz="0" w:space="0" w:color="auto"/>
            <w:left w:val="none" w:sz="0" w:space="0" w:color="auto"/>
            <w:bottom w:val="none" w:sz="0" w:space="0" w:color="auto"/>
            <w:right w:val="none" w:sz="0" w:space="0" w:color="auto"/>
          </w:divBdr>
        </w:div>
        <w:div w:id="2112628489">
          <w:marLeft w:val="446"/>
          <w:marRight w:val="0"/>
          <w:marTop w:val="0"/>
          <w:marBottom w:val="0"/>
          <w:divBdr>
            <w:top w:val="none" w:sz="0" w:space="0" w:color="auto"/>
            <w:left w:val="none" w:sz="0" w:space="0" w:color="auto"/>
            <w:bottom w:val="none" w:sz="0" w:space="0" w:color="auto"/>
            <w:right w:val="none" w:sz="0" w:space="0" w:color="auto"/>
          </w:divBdr>
        </w:div>
        <w:div w:id="661858321">
          <w:marLeft w:val="446"/>
          <w:marRight w:val="0"/>
          <w:marTop w:val="0"/>
          <w:marBottom w:val="0"/>
          <w:divBdr>
            <w:top w:val="none" w:sz="0" w:space="0" w:color="auto"/>
            <w:left w:val="none" w:sz="0" w:space="0" w:color="auto"/>
            <w:bottom w:val="none" w:sz="0" w:space="0" w:color="auto"/>
            <w:right w:val="none" w:sz="0" w:space="0" w:color="auto"/>
          </w:divBdr>
        </w:div>
      </w:divsChild>
    </w:div>
    <w:div w:id="401757326">
      <w:bodyDiv w:val="1"/>
      <w:marLeft w:val="0"/>
      <w:marRight w:val="0"/>
      <w:marTop w:val="0"/>
      <w:marBottom w:val="0"/>
      <w:divBdr>
        <w:top w:val="none" w:sz="0" w:space="0" w:color="auto"/>
        <w:left w:val="none" w:sz="0" w:space="0" w:color="auto"/>
        <w:bottom w:val="none" w:sz="0" w:space="0" w:color="auto"/>
        <w:right w:val="none" w:sz="0" w:space="0" w:color="auto"/>
      </w:divBdr>
      <w:divsChild>
        <w:div w:id="568223798">
          <w:marLeft w:val="605"/>
          <w:marRight w:val="0"/>
          <w:marTop w:val="40"/>
          <w:marBottom w:val="80"/>
          <w:divBdr>
            <w:top w:val="none" w:sz="0" w:space="0" w:color="auto"/>
            <w:left w:val="none" w:sz="0" w:space="0" w:color="auto"/>
            <w:bottom w:val="none" w:sz="0" w:space="0" w:color="auto"/>
            <w:right w:val="none" w:sz="0" w:space="0" w:color="auto"/>
          </w:divBdr>
        </w:div>
        <w:div w:id="300812120">
          <w:marLeft w:val="605"/>
          <w:marRight w:val="0"/>
          <w:marTop w:val="40"/>
          <w:marBottom w:val="80"/>
          <w:divBdr>
            <w:top w:val="none" w:sz="0" w:space="0" w:color="auto"/>
            <w:left w:val="none" w:sz="0" w:space="0" w:color="auto"/>
            <w:bottom w:val="none" w:sz="0" w:space="0" w:color="auto"/>
            <w:right w:val="none" w:sz="0" w:space="0" w:color="auto"/>
          </w:divBdr>
        </w:div>
        <w:div w:id="133647155">
          <w:marLeft w:val="605"/>
          <w:marRight w:val="0"/>
          <w:marTop w:val="40"/>
          <w:marBottom w:val="80"/>
          <w:divBdr>
            <w:top w:val="none" w:sz="0" w:space="0" w:color="auto"/>
            <w:left w:val="none" w:sz="0" w:space="0" w:color="auto"/>
            <w:bottom w:val="none" w:sz="0" w:space="0" w:color="auto"/>
            <w:right w:val="none" w:sz="0" w:space="0" w:color="auto"/>
          </w:divBdr>
        </w:div>
        <w:div w:id="188615244">
          <w:marLeft w:val="605"/>
          <w:marRight w:val="0"/>
          <w:marTop w:val="40"/>
          <w:marBottom w:val="80"/>
          <w:divBdr>
            <w:top w:val="none" w:sz="0" w:space="0" w:color="auto"/>
            <w:left w:val="none" w:sz="0" w:space="0" w:color="auto"/>
            <w:bottom w:val="none" w:sz="0" w:space="0" w:color="auto"/>
            <w:right w:val="none" w:sz="0" w:space="0" w:color="auto"/>
          </w:divBdr>
        </w:div>
      </w:divsChild>
    </w:div>
    <w:div w:id="51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84">
          <w:marLeft w:val="446"/>
          <w:marRight w:val="0"/>
          <w:marTop w:val="0"/>
          <w:marBottom w:val="0"/>
          <w:divBdr>
            <w:top w:val="none" w:sz="0" w:space="0" w:color="auto"/>
            <w:left w:val="none" w:sz="0" w:space="0" w:color="auto"/>
            <w:bottom w:val="none" w:sz="0" w:space="0" w:color="auto"/>
            <w:right w:val="none" w:sz="0" w:space="0" w:color="auto"/>
          </w:divBdr>
        </w:div>
        <w:div w:id="316424649">
          <w:marLeft w:val="446"/>
          <w:marRight w:val="0"/>
          <w:marTop w:val="0"/>
          <w:marBottom w:val="0"/>
          <w:divBdr>
            <w:top w:val="none" w:sz="0" w:space="0" w:color="auto"/>
            <w:left w:val="none" w:sz="0" w:space="0" w:color="auto"/>
            <w:bottom w:val="none" w:sz="0" w:space="0" w:color="auto"/>
            <w:right w:val="none" w:sz="0" w:space="0" w:color="auto"/>
          </w:divBdr>
        </w:div>
        <w:div w:id="812329457">
          <w:marLeft w:val="446"/>
          <w:marRight w:val="0"/>
          <w:marTop w:val="0"/>
          <w:marBottom w:val="0"/>
          <w:divBdr>
            <w:top w:val="none" w:sz="0" w:space="0" w:color="auto"/>
            <w:left w:val="none" w:sz="0" w:space="0" w:color="auto"/>
            <w:bottom w:val="none" w:sz="0" w:space="0" w:color="auto"/>
            <w:right w:val="none" w:sz="0" w:space="0" w:color="auto"/>
          </w:divBdr>
        </w:div>
      </w:divsChild>
    </w:div>
    <w:div w:id="799421509">
      <w:bodyDiv w:val="1"/>
      <w:marLeft w:val="0"/>
      <w:marRight w:val="0"/>
      <w:marTop w:val="0"/>
      <w:marBottom w:val="0"/>
      <w:divBdr>
        <w:top w:val="none" w:sz="0" w:space="0" w:color="auto"/>
        <w:left w:val="none" w:sz="0" w:space="0" w:color="auto"/>
        <w:bottom w:val="none" w:sz="0" w:space="0" w:color="auto"/>
        <w:right w:val="none" w:sz="0" w:space="0" w:color="auto"/>
      </w:divBdr>
    </w:div>
    <w:div w:id="1909657224">
      <w:bodyDiv w:val="1"/>
      <w:marLeft w:val="0"/>
      <w:marRight w:val="0"/>
      <w:marTop w:val="0"/>
      <w:marBottom w:val="0"/>
      <w:divBdr>
        <w:top w:val="none" w:sz="0" w:space="0" w:color="auto"/>
        <w:left w:val="none" w:sz="0" w:space="0" w:color="auto"/>
        <w:bottom w:val="none" w:sz="0" w:space="0" w:color="auto"/>
        <w:right w:val="none" w:sz="0" w:space="0" w:color="auto"/>
      </w:divBdr>
      <w:divsChild>
        <w:div w:id="1161383500">
          <w:marLeft w:val="446"/>
          <w:marRight w:val="0"/>
          <w:marTop w:val="0"/>
          <w:marBottom w:val="0"/>
          <w:divBdr>
            <w:top w:val="none" w:sz="0" w:space="0" w:color="auto"/>
            <w:left w:val="none" w:sz="0" w:space="0" w:color="auto"/>
            <w:bottom w:val="none" w:sz="0" w:space="0" w:color="auto"/>
            <w:right w:val="none" w:sz="0" w:space="0" w:color="auto"/>
          </w:divBdr>
        </w:div>
        <w:div w:id="1187792558">
          <w:marLeft w:val="446"/>
          <w:marRight w:val="0"/>
          <w:marTop w:val="0"/>
          <w:marBottom w:val="0"/>
          <w:divBdr>
            <w:top w:val="none" w:sz="0" w:space="0" w:color="auto"/>
            <w:left w:val="none" w:sz="0" w:space="0" w:color="auto"/>
            <w:bottom w:val="none" w:sz="0" w:space="0" w:color="auto"/>
            <w:right w:val="none" w:sz="0" w:space="0" w:color="auto"/>
          </w:divBdr>
        </w:div>
        <w:div w:id="1333602917">
          <w:marLeft w:val="446"/>
          <w:marRight w:val="0"/>
          <w:marTop w:val="0"/>
          <w:marBottom w:val="0"/>
          <w:divBdr>
            <w:top w:val="none" w:sz="0" w:space="0" w:color="auto"/>
            <w:left w:val="none" w:sz="0" w:space="0" w:color="auto"/>
            <w:bottom w:val="none" w:sz="0" w:space="0" w:color="auto"/>
            <w:right w:val="none" w:sz="0" w:space="0" w:color="auto"/>
          </w:divBdr>
        </w:div>
      </w:divsChild>
    </w:div>
    <w:div w:id="1993561376">
      <w:bodyDiv w:val="1"/>
      <w:marLeft w:val="0"/>
      <w:marRight w:val="0"/>
      <w:marTop w:val="0"/>
      <w:marBottom w:val="0"/>
      <w:divBdr>
        <w:top w:val="none" w:sz="0" w:space="0" w:color="auto"/>
        <w:left w:val="none" w:sz="0" w:space="0" w:color="auto"/>
        <w:bottom w:val="none" w:sz="0" w:space="0" w:color="auto"/>
        <w:right w:val="none" w:sz="0" w:space="0" w:color="auto"/>
      </w:divBdr>
    </w:div>
    <w:div w:id="20788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F2EDA-F2C7-49CA-A8A2-67C1C9BF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466</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15</cp:revision>
  <cp:lastPrinted>2017-11-16T09:01:00Z</cp:lastPrinted>
  <dcterms:created xsi:type="dcterms:W3CDTF">2021-07-01T07:04:00Z</dcterms:created>
  <dcterms:modified xsi:type="dcterms:W3CDTF">2021-07-02T12:17:00Z</dcterms:modified>
</cp:coreProperties>
</file>